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AE78C" w14:textId="77777777" w:rsidR="00883DB2" w:rsidRDefault="00883DB2" w:rsidP="00883DB2">
      <w:pPr>
        <w:ind w:left="720" w:hanging="360"/>
        <w:jc w:val="both"/>
        <w:rPr>
          <w:rFonts w:ascii="Times New Roman" w:hAnsi="Times New Roman"/>
          <w:i w:val="0"/>
          <w:iCs/>
          <w:sz w:val="36"/>
          <w:szCs w:val="36"/>
          <w:u w:val="single"/>
        </w:rPr>
      </w:pPr>
      <w:bookmarkStart w:id="0" w:name="_Hlk85101535"/>
      <w:bookmarkEnd w:id="0"/>
      <w:r w:rsidRPr="00366B88">
        <w:rPr>
          <w:rFonts w:ascii="Times New Roman" w:hAnsi="Times New Roman"/>
          <w:i w:val="0"/>
          <w:iCs/>
          <w:sz w:val="36"/>
          <w:szCs w:val="36"/>
          <w:u w:val="single"/>
        </w:rPr>
        <w:t>Pár slov starosty</w:t>
      </w:r>
    </w:p>
    <w:p w14:paraId="680D7D85" w14:textId="77777777" w:rsidR="009D3FC8" w:rsidRPr="009D3FC8" w:rsidRDefault="009D3FC8" w:rsidP="009D3FC8">
      <w:pPr>
        <w:jc w:val="both"/>
        <w:rPr>
          <w:rFonts w:ascii="Times New Roman" w:hAnsi="Times New Roman"/>
          <w:b w:val="0"/>
          <w:bCs w:val="0"/>
          <w:i w:val="0"/>
          <w:iCs/>
        </w:rPr>
      </w:pPr>
      <w:r w:rsidRPr="009D3FC8">
        <w:rPr>
          <w:rFonts w:ascii="Times New Roman" w:hAnsi="Times New Roman"/>
          <w:b w:val="0"/>
          <w:bCs w:val="0"/>
          <w:i w:val="0"/>
          <w:iCs/>
        </w:rPr>
        <w:t>Uskutečněné akce v obci:</w:t>
      </w:r>
    </w:p>
    <w:p w14:paraId="68953593" w14:textId="355D1E05" w:rsidR="009D3FC8" w:rsidRPr="009D3FC8" w:rsidRDefault="00B31C5D"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v</w:t>
      </w:r>
      <w:r w:rsidR="009D3FC8" w:rsidRPr="009D3FC8">
        <w:rPr>
          <w:rFonts w:ascii="Times New Roman" w:hAnsi="Times New Roman"/>
          <w:b w:val="0"/>
          <w:bCs w:val="0"/>
          <w:i w:val="0"/>
          <w:iCs/>
        </w:rPr>
        <w:t>ybudování autobusových zastávek před budovou vlakového nádraží ČD a v</w:t>
      </w:r>
      <w:r w:rsidR="00CD40FB">
        <w:rPr>
          <w:rFonts w:ascii="Times New Roman" w:hAnsi="Times New Roman"/>
          <w:b w:val="0"/>
          <w:bCs w:val="0"/>
          <w:i w:val="0"/>
          <w:iCs/>
        </w:rPr>
        <w:t> </w:t>
      </w:r>
      <w:r w:rsidR="009D3FC8" w:rsidRPr="009D3FC8">
        <w:rPr>
          <w:rFonts w:ascii="Times New Roman" w:hAnsi="Times New Roman"/>
          <w:b w:val="0"/>
          <w:bCs w:val="0"/>
          <w:i w:val="0"/>
          <w:iCs/>
        </w:rPr>
        <w:t>parcelách</w:t>
      </w:r>
      <w:r w:rsidR="00CD40FB">
        <w:rPr>
          <w:rFonts w:ascii="Times New Roman" w:hAnsi="Times New Roman"/>
          <w:b w:val="0"/>
          <w:bCs w:val="0"/>
          <w:i w:val="0"/>
          <w:iCs/>
        </w:rPr>
        <w:t>,</w:t>
      </w:r>
    </w:p>
    <w:p w14:paraId="3F353593" w14:textId="78FE397F" w:rsidR="009D3FC8" w:rsidRPr="009D3FC8" w:rsidRDefault="00B31C5D"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p</w:t>
      </w:r>
      <w:r w:rsidR="009D3FC8" w:rsidRPr="009D3FC8">
        <w:rPr>
          <w:rFonts w:ascii="Times New Roman" w:hAnsi="Times New Roman"/>
          <w:b w:val="0"/>
          <w:bCs w:val="0"/>
          <w:i w:val="0"/>
          <w:iCs/>
        </w:rPr>
        <w:t>oložena nová střecha se zateplením včetně okapů na sále KD Tomice</w:t>
      </w:r>
      <w:r w:rsidR="00CD40FB">
        <w:rPr>
          <w:rFonts w:ascii="Times New Roman" w:hAnsi="Times New Roman"/>
          <w:b w:val="0"/>
          <w:bCs w:val="0"/>
          <w:i w:val="0"/>
          <w:iCs/>
        </w:rPr>
        <w:t>,</w:t>
      </w:r>
    </w:p>
    <w:p w14:paraId="775514D3" w14:textId="6C3254A5" w:rsidR="009D3FC8" w:rsidRPr="009D3FC8" w:rsidRDefault="00B31C5D"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r</w:t>
      </w:r>
      <w:r w:rsidR="009D3FC8" w:rsidRPr="009D3FC8">
        <w:rPr>
          <w:rFonts w:ascii="Times New Roman" w:hAnsi="Times New Roman"/>
          <w:b w:val="0"/>
          <w:bCs w:val="0"/>
          <w:i w:val="0"/>
          <w:iCs/>
        </w:rPr>
        <w:t>ekonstrukce bytu v čp. 5 Olbramovice (přízemí)</w:t>
      </w:r>
      <w:r w:rsidR="00CD40FB">
        <w:rPr>
          <w:rFonts w:ascii="Times New Roman" w:hAnsi="Times New Roman"/>
          <w:b w:val="0"/>
          <w:bCs w:val="0"/>
          <w:i w:val="0"/>
          <w:iCs/>
        </w:rPr>
        <w:t>,</w:t>
      </w:r>
    </w:p>
    <w:p w14:paraId="160CED59" w14:textId="5C3F7476" w:rsidR="009D3FC8" w:rsidRPr="00640B21" w:rsidRDefault="00640B21" w:rsidP="00640B21">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d</w:t>
      </w:r>
      <w:r w:rsidR="009D3FC8" w:rsidRPr="00640B21">
        <w:rPr>
          <w:rFonts w:ascii="Times New Roman" w:hAnsi="Times New Roman"/>
          <w:b w:val="0"/>
          <w:bCs w:val="0"/>
          <w:i w:val="0"/>
          <w:iCs/>
        </w:rPr>
        <w:t>okončena instalace výstražného varovného systému. Probíhá zkušební provoz. Žádáme občany o zpětnou vazbu, jak jsou hlásiče ozvučeny</w:t>
      </w:r>
      <w:r w:rsidR="001C0293" w:rsidRPr="00640B21">
        <w:rPr>
          <w:rFonts w:ascii="Times New Roman" w:hAnsi="Times New Roman"/>
          <w:b w:val="0"/>
          <w:bCs w:val="0"/>
          <w:i w:val="0"/>
          <w:iCs/>
        </w:rPr>
        <w:t>;</w:t>
      </w:r>
    </w:p>
    <w:p w14:paraId="08FA2B34" w14:textId="5227336E" w:rsidR="009D3FC8" w:rsidRPr="009D3FC8" w:rsidRDefault="00640B21"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r</w:t>
      </w:r>
      <w:r w:rsidR="009D3FC8" w:rsidRPr="009D3FC8">
        <w:rPr>
          <w:rFonts w:ascii="Times New Roman" w:hAnsi="Times New Roman"/>
          <w:b w:val="0"/>
          <w:bCs w:val="0"/>
          <w:i w:val="0"/>
          <w:iCs/>
        </w:rPr>
        <w:t>ozšíření veřejného osvětlení v</w:t>
      </w:r>
      <w:r w:rsidR="001C0293">
        <w:rPr>
          <w:rFonts w:ascii="Times New Roman" w:hAnsi="Times New Roman"/>
          <w:b w:val="0"/>
          <w:bCs w:val="0"/>
          <w:i w:val="0"/>
          <w:iCs/>
        </w:rPr>
        <w:t> </w:t>
      </w:r>
      <w:r w:rsidR="009D3FC8" w:rsidRPr="009D3FC8">
        <w:rPr>
          <w:rFonts w:ascii="Times New Roman" w:hAnsi="Times New Roman"/>
          <w:b w:val="0"/>
          <w:bCs w:val="0"/>
          <w:i w:val="0"/>
          <w:iCs/>
        </w:rPr>
        <w:t>Městečku</w:t>
      </w:r>
      <w:r w:rsidR="001C0293">
        <w:rPr>
          <w:rFonts w:ascii="Times New Roman" w:hAnsi="Times New Roman"/>
          <w:b w:val="0"/>
          <w:bCs w:val="0"/>
          <w:i w:val="0"/>
          <w:iCs/>
        </w:rPr>
        <w:t>,</w:t>
      </w:r>
    </w:p>
    <w:p w14:paraId="00582264" w14:textId="5026FBE4" w:rsidR="009D3FC8" w:rsidRPr="009D3FC8" w:rsidRDefault="00640B21"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o</w:t>
      </w:r>
      <w:r w:rsidR="009D3FC8" w:rsidRPr="009D3FC8">
        <w:rPr>
          <w:rFonts w:ascii="Times New Roman" w:hAnsi="Times New Roman"/>
          <w:b w:val="0"/>
          <w:bCs w:val="0"/>
          <w:i w:val="0"/>
          <w:iCs/>
        </w:rPr>
        <w:t>prava učebny v přízemí ZŠ</w:t>
      </w:r>
      <w:r w:rsidR="001C0293">
        <w:rPr>
          <w:rFonts w:ascii="Times New Roman" w:hAnsi="Times New Roman"/>
          <w:b w:val="0"/>
          <w:bCs w:val="0"/>
          <w:i w:val="0"/>
          <w:iCs/>
        </w:rPr>
        <w:t>,</w:t>
      </w:r>
    </w:p>
    <w:p w14:paraId="502C0828" w14:textId="71C84CC3" w:rsidR="009D3FC8" w:rsidRPr="009D3FC8" w:rsidRDefault="00640B21"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z</w:t>
      </w:r>
      <w:r w:rsidR="009D3FC8" w:rsidRPr="009D3FC8">
        <w:rPr>
          <w:rFonts w:ascii="Times New Roman" w:hAnsi="Times New Roman"/>
          <w:b w:val="0"/>
          <w:bCs w:val="0"/>
          <w:i w:val="0"/>
          <w:iCs/>
        </w:rPr>
        <w:t>ačínáme s opravou poškozené hráze rybníka Zákostelský</w:t>
      </w:r>
      <w:r w:rsidR="001C0293">
        <w:rPr>
          <w:rFonts w:ascii="Times New Roman" w:hAnsi="Times New Roman"/>
          <w:b w:val="0"/>
          <w:bCs w:val="0"/>
          <w:i w:val="0"/>
          <w:iCs/>
        </w:rPr>
        <w:t>,</w:t>
      </w:r>
    </w:p>
    <w:p w14:paraId="4441B85B" w14:textId="28380FE0" w:rsidR="009D3FC8" w:rsidRPr="009D3FC8" w:rsidRDefault="00640B21"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o</w:t>
      </w:r>
      <w:r w:rsidR="009D3FC8" w:rsidRPr="009D3FC8">
        <w:rPr>
          <w:rFonts w:ascii="Times New Roman" w:hAnsi="Times New Roman"/>
          <w:b w:val="0"/>
          <w:bCs w:val="0"/>
          <w:i w:val="0"/>
          <w:iCs/>
        </w:rPr>
        <w:t>pravujeme náves v Kochnově u zvoničky (pokládka živičného povrchu)</w:t>
      </w:r>
      <w:r w:rsidR="001C0293">
        <w:rPr>
          <w:rFonts w:ascii="Times New Roman" w:hAnsi="Times New Roman"/>
          <w:b w:val="0"/>
          <w:bCs w:val="0"/>
          <w:i w:val="0"/>
          <w:iCs/>
        </w:rPr>
        <w:t>,</w:t>
      </w:r>
    </w:p>
    <w:p w14:paraId="284A4A69" w14:textId="072712F1" w:rsidR="009D3FC8" w:rsidRPr="009D3FC8" w:rsidRDefault="00640B21"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z</w:t>
      </w:r>
      <w:r w:rsidR="009D3FC8" w:rsidRPr="009D3FC8">
        <w:rPr>
          <w:rFonts w:ascii="Times New Roman" w:hAnsi="Times New Roman"/>
          <w:b w:val="0"/>
          <w:bCs w:val="0"/>
          <w:i w:val="0"/>
          <w:iCs/>
        </w:rPr>
        <w:t>ačínáme s opravou fasády staré zbrojnice</w:t>
      </w:r>
      <w:r w:rsidR="00B31C5D">
        <w:rPr>
          <w:rFonts w:ascii="Times New Roman" w:hAnsi="Times New Roman"/>
          <w:b w:val="0"/>
          <w:bCs w:val="0"/>
          <w:i w:val="0"/>
          <w:iCs/>
        </w:rPr>
        <w:t>,</w:t>
      </w:r>
    </w:p>
    <w:p w14:paraId="45155F55" w14:textId="1D3D1EEF" w:rsidR="009D3FC8" w:rsidRPr="009D3FC8" w:rsidRDefault="00640B21" w:rsidP="009D3FC8">
      <w:pPr>
        <w:pStyle w:val="Odstavecseseznamem"/>
        <w:numPr>
          <w:ilvl w:val="0"/>
          <w:numId w:val="28"/>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p</w:t>
      </w:r>
      <w:r w:rsidR="009D3FC8" w:rsidRPr="009D3FC8">
        <w:rPr>
          <w:rFonts w:ascii="Times New Roman" w:hAnsi="Times New Roman"/>
          <w:b w:val="0"/>
          <w:bCs w:val="0"/>
          <w:i w:val="0"/>
          <w:iCs/>
        </w:rPr>
        <w:t>robíhají dokončovací práce na opravě kopule věže kostela</w:t>
      </w:r>
      <w:r w:rsidR="00B31C5D">
        <w:rPr>
          <w:rFonts w:ascii="Times New Roman" w:hAnsi="Times New Roman"/>
          <w:b w:val="0"/>
          <w:bCs w:val="0"/>
          <w:i w:val="0"/>
          <w:iCs/>
        </w:rPr>
        <w:t>.</w:t>
      </w:r>
    </w:p>
    <w:p w14:paraId="5FF71AC4" w14:textId="77777777" w:rsidR="009D3FC8" w:rsidRPr="009D3FC8" w:rsidRDefault="009D3FC8" w:rsidP="009D3FC8">
      <w:pPr>
        <w:jc w:val="both"/>
        <w:rPr>
          <w:rFonts w:ascii="Times New Roman" w:hAnsi="Times New Roman"/>
          <w:b w:val="0"/>
          <w:bCs w:val="0"/>
          <w:i w:val="0"/>
          <w:iCs/>
        </w:rPr>
      </w:pPr>
      <w:r w:rsidRPr="009D3FC8">
        <w:rPr>
          <w:rFonts w:ascii="Times New Roman" w:hAnsi="Times New Roman"/>
          <w:b w:val="0"/>
          <w:bCs w:val="0"/>
          <w:i w:val="0"/>
          <w:iCs/>
        </w:rPr>
        <w:t>Informace z obce:</w:t>
      </w:r>
    </w:p>
    <w:p w14:paraId="25CAB7B5" w14:textId="77777777" w:rsidR="009D3FC8" w:rsidRPr="009D3FC8" w:rsidRDefault="009D3FC8" w:rsidP="009D3FC8">
      <w:pPr>
        <w:pStyle w:val="Odstavecseseznamem"/>
        <w:numPr>
          <w:ilvl w:val="0"/>
          <w:numId w:val="29"/>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Soukromý investor začíná s výstavbou rodinných domů v lokalitě za restaurací U Michala. Po dobu stavby bude v této části obce zvýšený provoz stavebních strojů.</w:t>
      </w:r>
    </w:p>
    <w:p w14:paraId="6CF660CF" w14:textId="4CD8855A" w:rsidR="009D3FC8" w:rsidRPr="009D3FC8" w:rsidRDefault="009D3FC8" w:rsidP="009D3FC8">
      <w:pPr>
        <w:pStyle w:val="Odstavecseseznamem"/>
        <w:numPr>
          <w:ilvl w:val="0"/>
          <w:numId w:val="29"/>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Zakoupili jsme mulčovač za traktor na mulčování větších ploch</w:t>
      </w:r>
      <w:r w:rsidR="00640B21">
        <w:rPr>
          <w:rFonts w:ascii="Times New Roman" w:hAnsi="Times New Roman"/>
          <w:b w:val="0"/>
          <w:bCs w:val="0"/>
          <w:i w:val="0"/>
          <w:iCs/>
        </w:rPr>
        <w:t>.</w:t>
      </w:r>
    </w:p>
    <w:p w14:paraId="42ECDF08" w14:textId="77777777" w:rsidR="009D3FC8" w:rsidRPr="009D3FC8" w:rsidRDefault="009D3FC8" w:rsidP="009D3FC8">
      <w:pPr>
        <w:pStyle w:val="Odstavecseseznamem"/>
        <w:numPr>
          <w:ilvl w:val="0"/>
          <w:numId w:val="29"/>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V září 2021 jsme přivítali 32 nových občánků obce.</w:t>
      </w:r>
    </w:p>
    <w:p w14:paraId="14351D3C" w14:textId="77777777" w:rsidR="009D3FC8" w:rsidRPr="009D3FC8" w:rsidRDefault="009D3FC8" w:rsidP="009D3FC8">
      <w:pPr>
        <w:jc w:val="both"/>
        <w:rPr>
          <w:rFonts w:ascii="Times New Roman" w:hAnsi="Times New Roman"/>
          <w:b w:val="0"/>
          <w:bCs w:val="0"/>
          <w:i w:val="0"/>
          <w:iCs/>
        </w:rPr>
      </w:pPr>
      <w:r w:rsidRPr="009D3FC8">
        <w:rPr>
          <w:rFonts w:ascii="Times New Roman" w:hAnsi="Times New Roman"/>
          <w:b w:val="0"/>
          <w:bCs w:val="0"/>
          <w:i w:val="0"/>
          <w:iCs/>
        </w:rPr>
        <w:t>Plánované akce:</w:t>
      </w:r>
    </w:p>
    <w:p w14:paraId="54AF4CC7" w14:textId="77777777" w:rsidR="009D3FC8" w:rsidRPr="009D3FC8" w:rsidRDefault="009D3FC8" w:rsidP="009D3FC8">
      <w:pPr>
        <w:pStyle w:val="Odstavecseseznamem"/>
        <w:numPr>
          <w:ilvl w:val="0"/>
          <w:numId w:val="30"/>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Získali jsme dotaci na odbahnění kaskády rybníků v Olbramovicích. V současné době se zpracovává výběrové řízení na dodavatele.</w:t>
      </w:r>
    </w:p>
    <w:p w14:paraId="64216128" w14:textId="77777777" w:rsidR="009D3FC8" w:rsidRPr="009D3FC8" w:rsidRDefault="009D3FC8" w:rsidP="009D3FC8">
      <w:pPr>
        <w:pStyle w:val="Odstavecseseznamem"/>
        <w:numPr>
          <w:ilvl w:val="0"/>
          <w:numId w:val="30"/>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Obdrželi jsme dotaci na vybudování cyklostezky Votice – Olbramovice a na vybudování chodníku Veselka – Olbramovice</w:t>
      </w:r>
    </w:p>
    <w:p w14:paraId="6F9926D3" w14:textId="45B26B0C" w:rsidR="009D3FC8" w:rsidRPr="009D3FC8" w:rsidRDefault="00640B21" w:rsidP="009D3FC8">
      <w:pPr>
        <w:pStyle w:val="Odstavecseseznamem"/>
        <w:numPr>
          <w:ilvl w:val="0"/>
          <w:numId w:val="30"/>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I</w:t>
      </w:r>
      <w:r w:rsidR="009D3FC8" w:rsidRPr="009D3FC8">
        <w:rPr>
          <w:rFonts w:ascii="Times New Roman" w:hAnsi="Times New Roman"/>
          <w:b w:val="0"/>
          <w:bCs w:val="0"/>
          <w:i w:val="0"/>
          <w:iCs/>
        </w:rPr>
        <w:t>nformace o realizaci parkoviště P+R Olbramovice</w:t>
      </w:r>
    </w:p>
    <w:p w14:paraId="6173710D" w14:textId="77777777" w:rsidR="009D3FC8" w:rsidRPr="009D3FC8" w:rsidRDefault="009D3FC8" w:rsidP="009D3FC8">
      <w:pPr>
        <w:pStyle w:val="Odstavecseseznamem"/>
        <w:numPr>
          <w:ilvl w:val="0"/>
          <w:numId w:val="31"/>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uskutečnila se schůzka s Mgr. Petrem Maturou (vedoucím odboru veřejné mobility Krajského úřadu Středočeského kraje) a s Ing. Martinem Dvořákem (vedoucím oddělení cyklostezky a P+R – Krajská správa a údržba silnic Středočeského kraje)</w:t>
      </w:r>
    </w:p>
    <w:p w14:paraId="24C4D811" w14:textId="77777777" w:rsidR="009D3FC8" w:rsidRPr="009D3FC8" w:rsidRDefault="009D3FC8" w:rsidP="009D3FC8">
      <w:pPr>
        <w:pStyle w:val="Odstavecseseznamem"/>
        <w:numPr>
          <w:ilvl w:val="0"/>
          <w:numId w:val="31"/>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děkujeme Ing. Čechákovi za pomoc při zrealizování záměru vybudování parkoviště P+R</w:t>
      </w:r>
    </w:p>
    <w:p w14:paraId="2EA1BD92" w14:textId="77777777" w:rsidR="009D3FC8" w:rsidRPr="009D3FC8" w:rsidRDefault="009D3FC8" w:rsidP="009D3FC8">
      <w:pPr>
        <w:pStyle w:val="Odstavecseseznamem"/>
        <w:numPr>
          <w:ilvl w:val="0"/>
          <w:numId w:val="31"/>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harmonogram projektu „Parkoviště P+R Olbramovice“</w:t>
      </w:r>
    </w:p>
    <w:p w14:paraId="0DF26920" w14:textId="77777777" w:rsidR="009D3FC8" w:rsidRPr="009D3FC8" w:rsidRDefault="009D3FC8" w:rsidP="009D3FC8">
      <w:pPr>
        <w:pStyle w:val="Odstavecseseznamem"/>
        <w:numPr>
          <w:ilvl w:val="0"/>
          <w:numId w:val="32"/>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17.6. Zastupitelstvo Obce Olbramovice schválilo Smlouvu o spolupráci na projektu „parkoviště P+R Olbramovice“ mezi Obcí Olbramovice a Středočeským krajem.</w:t>
      </w:r>
    </w:p>
    <w:p w14:paraId="27B7B75C" w14:textId="77777777" w:rsidR="009D3FC8" w:rsidRPr="009D3FC8" w:rsidRDefault="009D3FC8" w:rsidP="009D3FC8">
      <w:pPr>
        <w:pStyle w:val="Odstavecseseznamem"/>
        <w:numPr>
          <w:ilvl w:val="0"/>
          <w:numId w:val="32"/>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26.8. Rada Středočeského kraje schválila smlouvu o spolupráci</w:t>
      </w:r>
    </w:p>
    <w:p w14:paraId="4E0209E1" w14:textId="77777777" w:rsidR="009D3FC8" w:rsidRPr="009D3FC8" w:rsidRDefault="009D3FC8" w:rsidP="009D3FC8">
      <w:pPr>
        <w:pStyle w:val="Odstavecseseznamem"/>
        <w:numPr>
          <w:ilvl w:val="0"/>
          <w:numId w:val="32"/>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13.9. jednání Zastupitelstva kraje – Zastupitelstvo Středočeského kraje schválilo smlouvu o spolupráci</w:t>
      </w:r>
    </w:p>
    <w:p w14:paraId="3F41E530" w14:textId="77777777" w:rsidR="009D3FC8" w:rsidRPr="009D3FC8" w:rsidRDefault="009D3FC8" w:rsidP="009D3FC8">
      <w:pPr>
        <w:pStyle w:val="Odstavecseseznamem"/>
        <w:numPr>
          <w:ilvl w:val="0"/>
          <w:numId w:val="32"/>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20.9. podepsána smlouva Obcí Olbramovice a zaslána zpět k podpisu na Krajský úřad</w:t>
      </w:r>
    </w:p>
    <w:p w14:paraId="5E024438" w14:textId="671364A8" w:rsidR="009D3FC8" w:rsidRPr="009D3FC8" w:rsidRDefault="009D3FC8" w:rsidP="009D3FC8">
      <w:pPr>
        <w:pStyle w:val="Odstavecseseznamem"/>
        <w:numPr>
          <w:ilvl w:val="0"/>
          <w:numId w:val="33"/>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15.10</w:t>
      </w:r>
      <w:r w:rsidR="00184DF5">
        <w:rPr>
          <w:rFonts w:ascii="Times New Roman" w:hAnsi="Times New Roman"/>
          <w:b w:val="0"/>
          <w:bCs w:val="0"/>
          <w:i w:val="0"/>
          <w:iCs/>
        </w:rPr>
        <w:t>.</w:t>
      </w:r>
      <w:r w:rsidRPr="009D3FC8">
        <w:rPr>
          <w:rFonts w:ascii="Times New Roman" w:hAnsi="Times New Roman"/>
          <w:b w:val="0"/>
          <w:bCs w:val="0"/>
          <w:i w:val="0"/>
          <w:iCs/>
        </w:rPr>
        <w:t xml:space="preserve"> zadání projektové dokumentace (dále jen PD) a zpracování podkladů pro Odbor majetku k darovací smlouvě </w:t>
      </w:r>
    </w:p>
    <w:p w14:paraId="17FFF3C2" w14:textId="77777777" w:rsidR="009D3FC8" w:rsidRPr="009D3FC8" w:rsidRDefault="009D3FC8" w:rsidP="009D3FC8">
      <w:pPr>
        <w:pStyle w:val="Odstavecseseznamem"/>
        <w:numPr>
          <w:ilvl w:val="0"/>
          <w:numId w:val="33"/>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I Q. 2022 – schválení znění darovací smlouvy obcí a krajem, koncept PD od projektantů – připomínkování konceptu obcí a krajem</w:t>
      </w:r>
    </w:p>
    <w:p w14:paraId="51372408" w14:textId="089E6350" w:rsidR="009D3FC8" w:rsidRPr="009D3FC8" w:rsidRDefault="009D3FC8" w:rsidP="009D3FC8">
      <w:pPr>
        <w:pStyle w:val="Odstavecseseznamem"/>
        <w:numPr>
          <w:ilvl w:val="0"/>
          <w:numId w:val="33"/>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I</w:t>
      </w:r>
      <w:r w:rsidR="00212F37">
        <w:rPr>
          <w:rFonts w:ascii="Times New Roman" w:hAnsi="Times New Roman"/>
          <w:b w:val="0"/>
          <w:bCs w:val="0"/>
          <w:i w:val="0"/>
          <w:iCs/>
        </w:rPr>
        <w:t>.</w:t>
      </w:r>
      <w:r w:rsidRPr="009D3FC8">
        <w:rPr>
          <w:rFonts w:ascii="Times New Roman" w:hAnsi="Times New Roman"/>
          <w:b w:val="0"/>
          <w:bCs w:val="0"/>
          <w:i w:val="0"/>
          <w:iCs/>
        </w:rPr>
        <w:t xml:space="preserve"> Q 2022 – schválení darovací smlouvy zastupitelstvem obce</w:t>
      </w:r>
    </w:p>
    <w:p w14:paraId="4B6E167B" w14:textId="23AFC886" w:rsidR="009D3FC8" w:rsidRPr="009D3FC8" w:rsidRDefault="009D3FC8" w:rsidP="009D3FC8">
      <w:pPr>
        <w:pStyle w:val="Odstavecseseznamem"/>
        <w:numPr>
          <w:ilvl w:val="0"/>
          <w:numId w:val="33"/>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I</w:t>
      </w:r>
      <w:r w:rsidR="00212F37">
        <w:rPr>
          <w:rFonts w:ascii="Times New Roman" w:hAnsi="Times New Roman"/>
          <w:b w:val="0"/>
          <w:bCs w:val="0"/>
          <w:i w:val="0"/>
          <w:iCs/>
        </w:rPr>
        <w:t>.</w:t>
      </w:r>
      <w:r w:rsidRPr="009D3FC8">
        <w:rPr>
          <w:rFonts w:ascii="Times New Roman" w:hAnsi="Times New Roman"/>
          <w:b w:val="0"/>
          <w:bCs w:val="0"/>
          <w:i w:val="0"/>
          <w:iCs/>
        </w:rPr>
        <w:t xml:space="preserve"> Q 2022 – schválení darovací smlouvy zastupitelstvem kraje</w:t>
      </w:r>
    </w:p>
    <w:p w14:paraId="596142C6" w14:textId="77777777" w:rsidR="009D3FC8" w:rsidRPr="009D3FC8" w:rsidRDefault="009D3FC8" w:rsidP="009D3FC8">
      <w:pPr>
        <w:pStyle w:val="Odstavecseseznamem"/>
        <w:numPr>
          <w:ilvl w:val="0"/>
          <w:numId w:val="33"/>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lastRenderedPageBreak/>
        <w:t>Červenec 2022 – stavební povolení (předpoklad vydání stavebního povolení)</w:t>
      </w:r>
    </w:p>
    <w:p w14:paraId="034B9AD2" w14:textId="77777777" w:rsidR="009D3FC8" w:rsidRPr="009D3FC8" w:rsidRDefault="009D3FC8" w:rsidP="009D3FC8">
      <w:pPr>
        <w:pStyle w:val="Odstavecseseznamem"/>
        <w:numPr>
          <w:ilvl w:val="0"/>
          <w:numId w:val="33"/>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Do konce roku 2022 – realizace projektu parkoviště a uvedení do provozu</w:t>
      </w:r>
    </w:p>
    <w:p w14:paraId="067F2B8E" w14:textId="77777777" w:rsidR="009D3FC8" w:rsidRPr="009D3FC8" w:rsidRDefault="009D3FC8" w:rsidP="009D3FC8">
      <w:pPr>
        <w:jc w:val="both"/>
        <w:rPr>
          <w:rFonts w:ascii="Times New Roman" w:hAnsi="Times New Roman"/>
          <w:b w:val="0"/>
          <w:bCs w:val="0"/>
          <w:i w:val="0"/>
          <w:iCs/>
        </w:rPr>
      </w:pPr>
      <w:r w:rsidRPr="009D3FC8">
        <w:rPr>
          <w:rFonts w:ascii="Times New Roman" w:hAnsi="Times New Roman"/>
          <w:b w:val="0"/>
          <w:bCs w:val="0"/>
          <w:i w:val="0"/>
          <w:iCs/>
        </w:rPr>
        <w:t>Upozornění občanům:</w:t>
      </w:r>
    </w:p>
    <w:p w14:paraId="57B6A215" w14:textId="77777777" w:rsidR="009D3FC8" w:rsidRPr="009D3FC8" w:rsidRDefault="009D3FC8" w:rsidP="009D3FC8">
      <w:pPr>
        <w:pStyle w:val="Odstavecseseznamem"/>
        <w:numPr>
          <w:ilvl w:val="0"/>
          <w:numId w:val="34"/>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Upozorňujeme na dodržování pořádku a čistoty v okolí kontejnerů na separace.</w:t>
      </w:r>
    </w:p>
    <w:p w14:paraId="1474D2A5" w14:textId="77777777" w:rsidR="009D3FC8" w:rsidRPr="009D3FC8" w:rsidRDefault="009D3FC8" w:rsidP="009D3FC8">
      <w:pPr>
        <w:pStyle w:val="Odstavecseseznamem"/>
        <w:numPr>
          <w:ilvl w:val="0"/>
          <w:numId w:val="34"/>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Svoz velkoobjemového odpadu z místních částí obce Olbramovice bude probíhat dle níže uvedeného harmonogramu vždy v sobotu:</w:t>
      </w:r>
    </w:p>
    <w:p w14:paraId="60C1B205" w14:textId="77777777" w:rsidR="009D3FC8" w:rsidRPr="009D3FC8" w:rsidRDefault="009D3FC8" w:rsidP="009D3FC8">
      <w:pPr>
        <w:pStyle w:val="Odstavecseseznamem"/>
        <w:jc w:val="both"/>
        <w:rPr>
          <w:rFonts w:ascii="Times New Roman" w:hAnsi="Times New Roman"/>
          <w:b w:val="0"/>
          <w:bCs w:val="0"/>
          <w:i w:val="0"/>
          <w:iCs/>
        </w:rPr>
      </w:pPr>
      <w:r w:rsidRPr="009D3FC8">
        <w:rPr>
          <w:rFonts w:ascii="Times New Roman" w:hAnsi="Times New Roman"/>
          <w:b w:val="0"/>
          <w:bCs w:val="0"/>
          <w:i w:val="0"/>
          <w:iCs/>
        </w:rPr>
        <w:t>Zahradnice, Semtínek    ……………………………………. 23.10.2021</w:t>
      </w:r>
    </w:p>
    <w:p w14:paraId="01D75EDC" w14:textId="77777777" w:rsidR="009D3FC8" w:rsidRPr="009D3FC8" w:rsidRDefault="009D3FC8" w:rsidP="009D3FC8">
      <w:pPr>
        <w:pStyle w:val="Odstavecseseznamem"/>
        <w:jc w:val="both"/>
        <w:rPr>
          <w:rFonts w:ascii="Times New Roman" w:hAnsi="Times New Roman"/>
          <w:b w:val="0"/>
          <w:bCs w:val="0"/>
          <w:i w:val="0"/>
          <w:iCs/>
        </w:rPr>
      </w:pPr>
      <w:r w:rsidRPr="009D3FC8">
        <w:rPr>
          <w:rFonts w:ascii="Times New Roman" w:hAnsi="Times New Roman"/>
          <w:b w:val="0"/>
          <w:bCs w:val="0"/>
          <w:i w:val="0"/>
          <w:iCs/>
        </w:rPr>
        <w:t>Městečko, Semtín- Mokřany  ……………………………….30.10.2021</w:t>
      </w:r>
    </w:p>
    <w:p w14:paraId="3E5EC6C2" w14:textId="77777777" w:rsidR="009D3FC8" w:rsidRPr="009D3FC8" w:rsidRDefault="009D3FC8" w:rsidP="009D3FC8">
      <w:pPr>
        <w:pStyle w:val="Odstavecseseznamem"/>
        <w:jc w:val="both"/>
        <w:rPr>
          <w:rFonts w:ascii="Times New Roman" w:hAnsi="Times New Roman"/>
          <w:b w:val="0"/>
          <w:bCs w:val="0"/>
          <w:i w:val="0"/>
          <w:iCs/>
        </w:rPr>
      </w:pPr>
      <w:r w:rsidRPr="009D3FC8">
        <w:rPr>
          <w:rFonts w:ascii="Times New Roman" w:hAnsi="Times New Roman"/>
          <w:b w:val="0"/>
          <w:bCs w:val="0"/>
          <w:i w:val="0"/>
          <w:iCs/>
        </w:rPr>
        <w:t>Tomice, Veselka  ……………………………………………. 6.11.2021</w:t>
      </w:r>
    </w:p>
    <w:p w14:paraId="54FBDA18" w14:textId="77777777" w:rsidR="009D3FC8" w:rsidRPr="009D3FC8" w:rsidRDefault="009D3FC8" w:rsidP="009D3FC8">
      <w:pPr>
        <w:pStyle w:val="Odstavecseseznamem"/>
        <w:jc w:val="both"/>
        <w:rPr>
          <w:rFonts w:ascii="Times New Roman" w:hAnsi="Times New Roman"/>
          <w:b w:val="0"/>
          <w:bCs w:val="0"/>
          <w:i w:val="0"/>
          <w:iCs/>
        </w:rPr>
      </w:pPr>
      <w:r w:rsidRPr="009D3FC8">
        <w:rPr>
          <w:rFonts w:ascii="Times New Roman" w:hAnsi="Times New Roman"/>
          <w:b w:val="0"/>
          <w:bCs w:val="0"/>
          <w:i w:val="0"/>
          <w:iCs/>
        </w:rPr>
        <w:t>Olbramovice- parkoviště, Olbramovice – u Štamfrů ………..13.11.2021</w:t>
      </w:r>
    </w:p>
    <w:p w14:paraId="5CEA9E7D" w14:textId="77777777" w:rsidR="009D3FC8" w:rsidRPr="009D3FC8" w:rsidRDefault="009D3FC8" w:rsidP="009D3FC8">
      <w:pPr>
        <w:pStyle w:val="Odstavecseseznamem"/>
        <w:jc w:val="both"/>
        <w:rPr>
          <w:rFonts w:ascii="Times New Roman" w:hAnsi="Times New Roman"/>
          <w:b w:val="0"/>
          <w:bCs w:val="0"/>
          <w:i w:val="0"/>
          <w:iCs/>
        </w:rPr>
      </w:pPr>
      <w:r w:rsidRPr="009D3FC8">
        <w:rPr>
          <w:rFonts w:ascii="Times New Roman" w:hAnsi="Times New Roman"/>
          <w:b w:val="0"/>
          <w:bCs w:val="0"/>
          <w:i w:val="0"/>
          <w:iCs/>
        </w:rPr>
        <w:t>Křešice – Radotín, Olbramovice - parkoviště ……………… 20.11.2021</w:t>
      </w:r>
    </w:p>
    <w:p w14:paraId="2FCEFE19" w14:textId="77777777" w:rsidR="009D3FC8" w:rsidRPr="009D3FC8" w:rsidRDefault="009D3FC8" w:rsidP="009D3FC8">
      <w:pPr>
        <w:pStyle w:val="Odstavecseseznamem"/>
        <w:jc w:val="both"/>
        <w:rPr>
          <w:rFonts w:ascii="Times New Roman" w:hAnsi="Times New Roman"/>
          <w:b w:val="0"/>
          <w:bCs w:val="0"/>
          <w:i w:val="0"/>
          <w:iCs/>
        </w:rPr>
      </w:pPr>
      <w:r w:rsidRPr="009D3FC8">
        <w:rPr>
          <w:rFonts w:ascii="Times New Roman" w:hAnsi="Times New Roman"/>
          <w:b w:val="0"/>
          <w:bCs w:val="0"/>
          <w:i w:val="0"/>
          <w:iCs/>
        </w:rPr>
        <w:t>Slavkov – Strejčkov, Kochnov  ……………………………...27.11.2021</w:t>
      </w:r>
    </w:p>
    <w:p w14:paraId="32F6D302" w14:textId="77777777" w:rsidR="009D3FC8" w:rsidRPr="009D3FC8" w:rsidRDefault="009D3FC8" w:rsidP="009D3FC8">
      <w:pPr>
        <w:pStyle w:val="Odstavecseseznamem"/>
        <w:numPr>
          <w:ilvl w:val="0"/>
          <w:numId w:val="34"/>
        </w:numPr>
        <w:spacing w:after="160" w:line="259" w:lineRule="auto"/>
        <w:contextualSpacing/>
        <w:jc w:val="both"/>
        <w:rPr>
          <w:rFonts w:ascii="Times New Roman" w:hAnsi="Times New Roman"/>
          <w:b w:val="0"/>
          <w:bCs w:val="0"/>
          <w:i w:val="0"/>
          <w:iCs/>
        </w:rPr>
      </w:pPr>
      <w:r w:rsidRPr="009D3FC8">
        <w:rPr>
          <w:rFonts w:ascii="Times New Roman" w:hAnsi="Times New Roman"/>
          <w:b w:val="0"/>
          <w:bCs w:val="0"/>
          <w:i w:val="0"/>
          <w:iCs/>
        </w:rPr>
        <w:t>Upozorňujeme občany na dočasné zrušení skládky na „Lišáku“.</w:t>
      </w:r>
    </w:p>
    <w:p w14:paraId="4209C9F8" w14:textId="011E073D" w:rsidR="009D3FC8" w:rsidRPr="009D3FC8" w:rsidRDefault="009D3FC8" w:rsidP="009D3FC8">
      <w:pPr>
        <w:ind w:left="360"/>
        <w:jc w:val="both"/>
        <w:rPr>
          <w:rFonts w:ascii="Times New Roman" w:hAnsi="Times New Roman"/>
          <w:b w:val="0"/>
          <w:bCs w:val="0"/>
          <w:i w:val="0"/>
          <w:iCs/>
        </w:rPr>
      </w:pPr>
      <w:r w:rsidRPr="009D3FC8">
        <w:rPr>
          <w:rFonts w:ascii="Times New Roman" w:hAnsi="Times New Roman"/>
          <w:b w:val="0"/>
          <w:bCs w:val="0"/>
          <w:i w:val="0"/>
          <w:iCs/>
        </w:rPr>
        <w:t>V minulém týdnu proběhly volby do Parlamentu Poslanecké sněmovny ČR</w:t>
      </w:r>
      <w:r w:rsidR="00D64399">
        <w:rPr>
          <w:rFonts w:ascii="Times New Roman" w:hAnsi="Times New Roman"/>
          <w:b w:val="0"/>
          <w:bCs w:val="0"/>
          <w:i w:val="0"/>
          <w:iCs/>
        </w:rPr>
        <w:t>.</w:t>
      </w:r>
      <w:r w:rsidRPr="009D3FC8">
        <w:rPr>
          <w:rFonts w:ascii="Times New Roman" w:hAnsi="Times New Roman"/>
          <w:b w:val="0"/>
          <w:bCs w:val="0"/>
          <w:i w:val="0"/>
          <w:iCs/>
        </w:rPr>
        <w:t xml:space="preserve"> </w:t>
      </w:r>
      <w:r w:rsidR="00D64399">
        <w:rPr>
          <w:rFonts w:ascii="Times New Roman" w:hAnsi="Times New Roman"/>
          <w:b w:val="0"/>
          <w:bCs w:val="0"/>
          <w:i w:val="0"/>
          <w:iCs/>
        </w:rPr>
        <w:t>V</w:t>
      </w:r>
      <w:r w:rsidRPr="009D3FC8">
        <w:rPr>
          <w:rFonts w:ascii="Times New Roman" w:hAnsi="Times New Roman"/>
          <w:b w:val="0"/>
          <w:bCs w:val="0"/>
          <w:i w:val="0"/>
          <w:iCs/>
        </w:rPr>
        <w:t> obvodu obce Olbramovice máme tři volební okrsky, a to v Tomicích, Křešicích a v Olbramovicích. Při těchto volbách přišlo k hlasovacím urnám velké množství voličů. Děkuji všem, kteří se zúčastnili.</w:t>
      </w:r>
    </w:p>
    <w:p w14:paraId="0C960B8F" w14:textId="31E5F446" w:rsidR="009D3FC8" w:rsidRPr="009D3FC8" w:rsidRDefault="009D3FC8" w:rsidP="009D3FC8">
      <w:pPr>
        <w:ind w:left="360"/>
        <w:jc w:val="both"/>
        <w:rPr>
          <w:rFonts w:ascii="Times New Roman" w:hAnsi="Times New Roman"/>
          <w:b w:val="0"/>
          <w:bCs w:val="0"/>
          <w:i w:val="0"/>
          <w:iCs/>
        </w:rPr>
      </w:pPr>
      <w:r w:rsidRPr="009D3FC8">
        <w:rPr>
          <w:rFonts w:ascii="Times New Roman" w:hAnsi="Times New Roman"/>
          <w:b w:val="0"/>
          <w:bCs w:val="0"/>
          <w:i w:val="0"/>
          <w:iCs/>
        </w:rPr>
        <w:t>Dále chci též poděkovat manželům Václav</w:t>
      </w:r>
      <w:r w:rsidR="00A66F3A">
        <w:rPr>
          <w:rFonts w:ascii="Times New Roman" w:hAnsi="Times New Roman"/>
          <w:b w:val="0"/>
          <w:bCs w:val="0"/>
          <w:i w:val="0"/>
          <w:iCs/>
        </w:rPr>
        <w:t>u</w:t>
      </w:r>
      <w:r w:rsidRPr="009D3FC8">
        <w:rPr>
          <w:rFonts w:ascii="Times New Roman" w:hAnsi="Times New Roman"/>
          <w:b w:val="0"/>
          <w:bCs w:val="0"/>
          <w:i w:val="0"/>
          <w:iCs/>
        </w:rPr>
        <w:t xml:space="preserve"> a Magdaléně Stárkovým za darování sborníku skladeb skladatele Josefa Machoně včetně podpisu autora. Josef Machoň je slavný olbramovický rodák a hudební skladatel. K příležitosti výročí narození Josefa Machoně pořádá obec Olbramovice odhalení pamětní desky a koncert v neděli 31.10.2021 (viz. dále v Občasníku).</w:t>
      </w:r>
    </w:p>
    <w:p w14:paraId="734625F8" w14:textId="568D3FAE" w:rsidR="009D3FC8" w:rsidRDefault="009D3FC8" w:rsidP="009D3FC8">
      <w:pPr>
        <w:ind w:left="360"/>
        <w:jc w:val="right"/>
        <w:rPr>
          <w:rFonts w:ascii="Times New Roman" w:hAnsi="Times New Roman"/>
          <w:b w:val="0"/>
          <w:bCs w:val="0"/>
          <w:i w:val="0"/>
          <w:iCs/>
        </w:rPr>
      </w:pPr>
      <w:r w:rsidRPr="009D3FC8">
        <w:rPr>
          <w:rFonts w:ascii="Times New Roman" w:hAnsi="Times New Roman"/>
          <w:b w:val="0"/>
          <w:bCs w:val="0"/>
          <w:i w:val="0"/>
          <w:iCs/>
        </w:rPr>
        <w:t>Ivan Novák, starosta obce</w:t>
      </w:r>
    </w:p>
    <w:p w14:paraId="03D0DD51" w14:textId="77777777" w:rsidR="009D3FC8" w:rsidRPr="009D3FC8" w:rsidRDefault="009D3FC8" w:rsidP="009D3FC8">
      <w:pPr>
        <w:ind w:left="360"/>
        <w:jc w:val="right"/>
        <w:rPr>
          <w:rFonts w:ascii="Times New Roman" w:hAnsi="Times New Roman"/>
          <w:b w:val="0"/>
          <w:bCs w:val="0"/>
          <w:i w:val="0"/>
          <w:iCs/>
        </w:rPr>
      </w:pPr>
    </w:p>
    <w:p w14:paraId="652B7DB3" w14:textId="77777777" w:rsidR="009D3FC8" w:rsidRPr="009E797A" w:rsidRDefault="009D3FC8" w:rsidP="009D3FC8">
      <w:pPr>
        <w:jc w:val="center"/>
        <w:rPr>
          <w:rFonts w:ascii="Times New Roman" w:hAnsi="Times New Roman"/>
          <w:iCs/>
        </w:rPr>
      </w:pPr>
      <w:r>
        <w:rPr>
          <w:noProof/>
        </w:rPr>
        <w:drawing>
          <wp:inline distT="0" distB="0" distL="0" distR="0" wp14:anchorId="29C734BC" wp14:editId="5A3EE3FE">
            <wp:extent cx="4095750" cy="3152775"/>
            <wp:effectExtent l="0" t="0" r="0" b="9525"/>
            <wp:docPr id="7" name="Obrázek 7" descr="Obsah obrázku tráva, exteriér, strom,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ráva, exteriér, strom, obloha&#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0" cy="3152775"/>
                    </a:xfrm>
                    <a:prstGeom prst="rect">
                      <a:avLst/>
                    </a:prstGeom>
                    <a:noFill/>
                    <a:ln>
                      <a:noFill/>
                    </a:ln>
                  </pic:spPr>
                </pic:pic>
              </a:graphicData>
            </a:graphic>
          </wp:inline>
        </w:drawing>
      </w:r>
    </w:p>
    <w:p w14:paraId="5082175D" w14:textId="77777777" w:rsidR="009D3FC8" w:rsidRPr="009D3FC8" w:rsidRDefault="009D3FC8" w:rsidP="009D3FC8">
      <w:pPr>
        <w:pStyle w:val="Odstavecseseznamem"/>
        <w:ind w:left="1080"/>
        <w:rPr>
          <w:rFonts w:ascii="Times New Roman" w:hAnsi="Times New Roman"/>
          <w:b w:val="0"/>
          <w:bCs w:val="0"/>
          <w:i w:val="0"/>
          <w:iCs/>
        </w:rPr>
      </w:pPr>
      <w:r>
        <w:rPr>
          <w:rFonts w:ascii="Times New Roman" w:hAnsi="Times New Roman"/>
        </w:rPr>
        <w:t xml:space="preserve">   </w:t>
      </w:r>
      <w:r w:rsidRPr="009D3FC8">
        <w:rPr>
          <w:rFonts w:ascii="Times New Roman" w:hAnsi="Times New Roman"/>
          <w:b w:val="0"/>
          <w:bCs w:val="0"/>
        </w:rPr>
        <w:t xml:space="preserve"> </w:t>
      </w:r>
      <w:r w:rsidRPr="009D3FC8">
        <w:rPr>
          <w:rFonts w:ascii="Times New Roman" w:hAnsi="Times New Roman"/>
          <w:b w:val="0"/>
          <w:bCs w:val="0"/>
          <w:iCs/>
        </w:rPr>
        <w:t xml:space="preserve">Podzimní krajina v okolí Olbramovic          Foto: Dagmar Tůmová </w:t>
      </w:r>
    </w:p>
    <w:p w14:paraId="56B0AA6C" w14:textId="77777777" w:rsidR="00651A21" w:rsidRDefault="00651A21" w:rsidP="00651A21">
      <w:pPr>
        <w:pStyle w:val="Bezmezer"/>
        <w:jc w:val="center"/>
        <w:rPr>
          <w:rFonts w:ascii="Times New Roman" w:hAnsi="Times New Roman"/>
          <w:b/>
          <w:sz w:val="24"/>
          <w:szCs w:val="24"/>
          <w:u w:val="single"/>
        </w:rPr>
      </w:pPr>
    </w:p>
    <w:p w14:paraId="697E0BF5" w14:textId="77777777" w:rsidR="00651A21" w:rsidRDefault="00651A21" w:rsidP="00651A21">
      <w:pPr>
        <w:pStyle w:val="Bezmezer"/>
        <w:jc w:val="center"/>
        <w:rPr>
          <w:rFonts w:ascii="Times New Roman" w:hAnsi="Times New Roman"/>
          <w:b/>
          <w:sz w:val="24"/>
          <w:szCs w:val="24"/>
          <w:u w:val="single"/>
        </w:rPr>
      </w:pPr>
    </w:p>
    <w:p w14:paraId="73474DBA" w14:textId="77777777" w:rsidR="00651A21" w:rsidRDefault="00651A21" w:rsidP="00651A21">
      <w:pPr>
        <w:pStyle w:val="Bezmezer"/>
        <w:jc w:val="center"/>
        <w:rPr>
          <w:rFonts w:ascii="Times New Roman" w:hAnsi="Times New Roman"/>
          <w:b/>
          <w:sz w:val="24"/>
          <w:szCs w:val="24"/>
          <w:u w:val="single"/>
        </w:rPr>
      </w:pPr>
    </w:p>
    <w:p w14:paraId="5233841D" w14:textId="77777777" w:rsidR="00651A21" w:rsidRDefault="00651A21" w:rsidP="0071513D">
      <w:pPr>
        <w:pStyle w:val="Bezmezer"/>
        <w:rPr>
          <w:rFonts w:ascii="Times New Roman" w:hAnsi="Times New Roman"/>
          <w:b/>
          <w:sz w:val="24"/>
          <w:szCs w:val="24"/>
          <w:u w:val="single"/>
        </w:rPr>
      </w:pPr>
    </w:p>
    <w:p w14:paraId="4FCE2B16" w14:textId="7157D92D" w:rsidR="00651A21" w:rsidRPr="0048038C" w:rsidRDefault="00651A21" w:rsidP="00651A21">
      <w:pPr>
        <w:pStyle w:val="Bezmezer"/>
        <w:jc w:val="center"/>
        <w:rPr>
          <w:rFonts w:ascii="Times New Roman" w:hAnsi="Times New Roman"/>
          <w:b/>
          <w:sz w:val="24"/>
          <w:szCs w:val="24"/>
          <w:u w:val="single"/>
        </w:rPr>
      </w:pPr>
      <w:r>
        <w:rPr>
          <w:rFonts w:ascii="Times New Roman" w:hAnsi="Times New Roman"/>
          <w:b/>
          <w:sz w:val="24"/>
          <w:szCs w:val="24"/>
          <w:u w:val="single"/>
        </w:rPr>
        <w:lastRenderedPageBreak/>
        <w:t>Činnost jednotky SDH O</w:t>
      </w:r>
      <w:r w:rsidRPr="0048038C">
        <w:rPr>
          <w:rFonts w:ascii="Times New Roman" w:hAnsi="Times New Roman"/>
          <w:b/>
          <w:sz w:val="24"/>
          <w:szCs w:val="24"/>
          <w:u w:val="single"/>
        </w:rPr>
        <w:t>lbramovice</w:t>
      </w:r>
    </w:p>
    <w:p w14:paraId="3357CBF3" w14:textId="77777777" w:rsidR="00651A21" w:rsidRDefault="00651A21" w:rsidP="00651A21">
      <w:pPr>
        <w:pStyle w:val="Bezmezer"/>
        <w:jc w:val="both"/>
        <w:rPr>
          <w:rFonts w:ascii="Times New Roman" w:hAnsi="Times New Roman"/>
          <w:sz w:val="24"/>
          <w:szCs w:val="24"/>
        </w:rPr>
      </w:pPr>
    </w:p>
    <w:p w14:paraId="4A3804C4" w14:textId="77777777" w:rsidR="00651A21" w:rsidRPr="00217695" w:rsidRDefault="00651A21" w:rsidP="00651A21">
      <w:pPr>
        <w:pStyle w:val="Bezmezer"/>
        <w:jc w:val="both"/>
        <w:rPr>
          <w:rFonts w:ascii="Times New Roman" w:hAnsi="Times New Roman"/>
          <w:b/>
          <w:sz w:val="24"/>
          <w:szCs w:val="24"/>
        </w:rPr>
      </w:pPr>
      <w:r w:rsidRPr="00217695">
        <w:rPr>
          <w:rFonts w:ascii="Times New Roman" w:hAnsi="Times New Roman"/>
          <w:b/>
          <w:sz w:val="24"/>
          <w:szCs w:val="24"/>
        </w:rPr>
        <w:t>Technická pomoc – Jinošice</w:t>
      </w:r>
    </w:p>
    <w:p w14:paraId="621BA4B9"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úterý 29. 6. 2021 ve 21:22 hod. j</w:t>
      </w:r>
      <w:r w:rsidRPr="00106167">
        <w:rPr>
          <w:rFonts w:ascii="Times New Roman" w:hAnsi="Times New Roman"/>
          <w:sz w:val="24"/>
          <w:szCs w:val="24"/>
        </w:rPr>
        <w:t>ednotka vyjela</w:t>
      </w:r>
      <w:r>
        <w:rPr>
          <w:rFonts w:ascii="Times New Roman" w:hAnsi="Times New Roman"/>
          <w:sz w:val="24"/>
          <w:szCs w:val="24"/>
        </w:rPr>
        <w:t xml:space="preserve"> s CAS 25 Liaz</w:t>
      </w:r>
      <w:r w:rsidRPr="00106167">
        <w:rPr>
          <w:rFonts w:ascii="Times New Roman" w:hAnsi="Times New Roman"/>
          <w:sz w:val="24"/>
          <w:szCs w:val="24"/>
        </w:rPr>
        <w:t xml:space="preserve"> na silnici III.</w:t>
      </w:r>
      <w:r>
        <w:rPr>
          <w:rFonts w:ascii="Times New Roman" w:hAnsi="Times New Roman"/>
          <w:sz w:val="24"/>
          <w:szCs w:val="24"/>
        </w:rPr>
        <w:t xml:space="preserve"> třídy</w:t>
      </w:r>
      <w:r w:rsidRPr="00106167">
        <w:rPr>
          <w:rFonts w:ascii="Times New Roman" w:hAnsi="Times New Roman"/>
          <w:sz w:val="24"/>
          <w:szCs w:val="24"/>
        </w:rPr>
        <w:t xml:space="preserve"> mezi obcí Ouběnice a Jinošice k odstranění stromu. Po příjezdu na místo události bylo průzkumem zjištěno, že se jedná o větrem vyvrácený strom</w:t>
      </w:r>
      <w:r>
        <w:rPr>
          <w:rFonts w:ascii="Times New Roman" w:hAnsi="Times New Roman"/>
          <w:sz w:val="24"/>
          <w:szCs w:val="24"/>
        </w:rPr>
        <w:t xml:space="preserve"> o průměru cca 45 cm</w:t>
      </w:r>
      <w:r w:rsidRPr="00106167">
        <w:rPr>
          <w:rFonts w:ascii="Times New Roman" w:hAnsi="Times New Roman"/>
          <w:sz w:val="24"/>
          <w:szCs w:val="24"/>
        </w:rPr>
        <w:t xml:space="preserve"> přes celo</w:t>
      </w:r>
      <w:r>
        <w:rPr>
          <w:rFonts w:ascii="Times New Roman" w:hAnsi="Times New Roman"/>
          <w:sz w:val="24"/>
          <w:szCs w:val="24"/>
        </w:rPr>
        <w:t>u komunikaci</w:t>
      </w:r>
      <w:r w:rsidRPr="00106167">
        <w:rPr>
          <w:rFonts w:ascii="Times New Roman" w:hAnsi="Times New Roman"/>
          <w:sz w:val="24"/>
          <w:szCs w:val="24"/>
        </w:rPr>
        <w:t>, na likvidaci byla použita motorová řetězová pila. Po úklidu komunikace se jednotka vracela zpět na základnu. Při návratu dále odstranila pomocí motorové pily spadlý strom na komunikaci mezi Olbramovicemi a osadou Městečko</w:t>
      </w:r>
      <w:r>
        <w:rPr>
          <w:rFonts w:ascii="Times New Roman" w:hAnsi="Times New Roman"/>
          <w:sz w:val="24"/>
          <w:szCs w:val="24"/>
        </w:rPr>
        <w:t>. Ve 22:13 hod. se hasiči vrátili zpět. Příčina – větrná smršť při bouřce.</w:t>
      </w:r>
    </w:p>
    <w:p w14:paraId="598B3F06" w14:textId="77777777" w:rsidR="00651A21" w:rsidRDefault="00651A21" w:rsidP="00651A21">
      <w:pPr>
        <w:pStyle w:val="Bezmezer"/>
        <w:jc w:val="both"/>
        <w:rPr>
          <w:rFonts w:ascii="Times New Roman" w:hAnsi="Times New Roman"/>
          <w:sz w:val="24"/>
          <w:szCs w:val="24"/>
        </w:rPr>
      </w:pPr>
    </w:p>
    <w:p w14:paraId="4DFD9FA5"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Zasahující 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Zoul F., Zoul F. ml., Ledvinka L., Pejša M., Jelenecký J.</w:t>
      </w:r>
    </w:p>
    <w:p w14:paraId="15E26E50" w14:textId="77777777" w:rsidR="00651A21" w:rsidRDefault="00651A21" w:rsidP="00651A21">
      <w:pPr>
        <w:pStyle w:val="Bezmezer"/>
        <w:jc w:val="both"/>
        <w:rPr>
          <w:rFonts w:ascii="Times New Roman" w:hAnsi="Times New Roman"/>
          <w:sz w:val="24"/>
          <w:szCs w:val="24"/>
        </w:rPr>
      </w:pPr>
    </w:p>
    <w:p w14:paraId="2AAE9FB9" w14:textId="77777777" w:rsidR="00651A21" w:rsidRPr="00217695" w:rsidRDefault="00651A21" w:rsidP="00651A21">
      <w:pPr>
        <w:pStyle w:val="Bezmezer"/>
        <w:jc w:val="both"/>
        <w:rPr>
          <w:rFonts w:ascii="Times New Roman" w:hAnsi="Times New Roman"/>
          <w:b/>
          <w:sz w:val="24"/>
          <w:szCs w:val="24"/>
        </w:rPr>
      </w:pPr>
      <w:r w:rsidRPr="00217695">
        <w:rPr>
          <w:rFonts w:ascii="Times New Roman" w:hAnsi="Times New Roman"/>
          <w:b/>
          <w:sz w:val="24"/>
          <w:szCs w:val="24"/>
        </w:rPr>
        <w:t>Požár – Libouň</w:t>
      </w:r>
    </w:p>
    <w:p w14:paraId="08323994"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Ve čtvrtek 8. 7. v 8:38 hod. byl našim hasičům vyhlášen poplach </w:t>
      </w:r>
      <w:r w:rsidRPr="00A9275A">
        <w:rPr>
          <w:rFonts w:ascii="Times New Roman" w:hAnsi="Times New Roman"/>
          <w:sz w:val="24"/>
          <w:szCs w:val="24"/>
        </w:rPr>
        <w:t>na požár velkokapacitního seníku v obci Libouň</w:t>
      </w:r>
      <w:r>
        <w:t xml:space="preserve">. </w:t>
      </w:r>
      <w:r>
        <w:rPr>
          <w:rFonts w:ascii="Times New Roman" w:hAnsi="Times New Roman"/>
          <w:sz w:val="24"/>
          <w:szCs w:val="24"/>
        </w:rPr>
        <w:t>Olbramovická</w:t>
      </w:r>
      <w:r w:rsidRPr="00A9275A">
        <w:rPr>
          <w:rFonts w:ascii="Times New Roman" w:hAnsi="Times New Roman"/>
          <w:sz w:val="24"/>
          <w:szCs w:val="24"/>
        </w:rPr>
        <w:t xml:space="preserve"> jednotka zasahovala</w:t>
      </w:r>
      <w:r>
        <w:t xml:space="preserve"> </w:t>
      </w:r>
      <w:r w:rsidRPr="00A9275A">
        <w:rPr>
          <w:rFonts w:ascii="Times New Roman" w:hAnsi="Times New Roman"/>
          <w:sz w:val="24"/>
          <w:szCs w:val="24"/>
        </w:rPr>
        <w:t xml:space="preserve">společně s jednotkou HZS Středočeského kraje stanicí Benešov, Vlašim a JSDH </w:t>
      </w:r>
      <w:r>
        <w:rPr>
          <w:rFonts w:ascii="Times New Roman" w:hAnsi="Times New Roman"/>
          <w:sz w:val="24"/>
          <w:szCs w:val="24"/>
        </w:rPr>
        <w:t>Votice,</w:t>
      </w:r>
      <w:r w:rsidRPr="00A9275A">
        <w:rPr>
          <w:rFonts w:ascii="Times New Roman" w:hAnsi="Times New Roman"/>
          <w:sz w:val="24"/>
          <w:szCs w:val="24"/>
        </w:rPr>
        <w:t xml:space="preserve"> Jankov, Načeradec, Louňovice p</w:t>
      </w:r>
      <w:r>
        <w:rPr>
          <w:rFonts w:ascii="Times New Roman" w:hAnsi="Times New Roman"/>
          <w:sz w:val="24"/>
          <w:szCs w:val="24"/>
        </w:rPr>
        <w:t>od Blaníkem, Zvěstov, Ratměřice, Neustupov</w:t>
      </w:r>
      <w:r w:rsidRPr="00A9275A">
        <w:rPr>
          <w:rFonts w:ascii="Times New Roman" w:hAnsi="Times New Roman"/>
          <w:sz w:val="24"/>
          <w:szCs w:val="24"/>
        </w:rPr>
        <w:t xml:space="preserve"> a Vlašim</w:t>
      </w:r>
      <w:r>
        <w:rPr>
          <w:rFonts w:ascii="Times New Roman" w:hAnsi="Times New Roman"/>
          <w:sz w:val="24"/>
          <w:szCs w:val="24"/>
        </w:rPr>
        <w:t>. P</w:t>
      </w:r>
      <w:r w:rsidRPr="00E85F40">
        <w:rPr>
          <w:rFonts w:ascii="Times New Roman" w:hAnsi="Times New Roman"/>
          <w:sz w:val="24"/>
          <w:szCs w:val="24"/>
        </w:rPr>
        <w:t xml:space="preserve">o příjezdu na místo </w:t>
      </w:r>
      <w:r>
        <w:rPr>
          <w:rFonts w:ascii="Times New Roman" w:hAnsi="Times New Roman"/>
          <w:sz w:val="24"/>
          <w:szCs w:val="24"/>
        </w:rPr>
        <w:t>bylo prováděno</w:t>
      </w:r>
      <w:r w:rsidRPr="00E85F40">
        <w:rPr>
          <w:rFonts w:ascii="Times New Roman" w:hAnsi="Times New Roman"/>
          <w:sz w:val="24"/>
          <w:szCs w:val="24"/>
        </w:rPr>
        <w:t xml:space="preserve"> plnění vody do </w:t>
      </w:r>
      <w:r>
        <w:rPr>
          <w:rFonts w:ascii="Times New Roman" w:hAnsi="Times New Roman"/>
          <w:sz w:val="24"/>
          <w:szCs w:val="24"/>
        </w:rPr>
        <w:t xml:space="preserve">plošiny </w:t>
      </w:r>
      <w:r w:rsidRPr="00E85F40">
        <w:rPr>
          <w:rFonts w:ascii="Times New Roman" w:hAnsi="Times New Roman"/>
          <w:sz w:val="24"/>
          <w:szCs w:val="24"/>
        </w:rPr>
        <w:t>A</w:t>
      </w:r>
      <w:r>
        <w:rPr>
          <w:rFonts w:ascii="Times New Roman" w:hAnsi="Times New Roman"/>
          <w:sz w:val="24"/>
          <w:szCs w:val="24"/>
        </w:rPr>
        <w:t>P 27 T 148 JSDH Votice, hašení z koše automobilové plošiny</w:t>
      </w:r>
      <w:r w:rsidRPr="00E85F40">
        <w:rPr>
          <w:rFonts w:ascii="Times New Roman" w:hAnsi="Times New Roman"/>
          <w:sz w:val="24"/>
          <w:szCs w:val="24"/>
        </w:rPr>
        <w:t xml:space="preserve"> v dýchací technice, kyvadlov</w:t>
      </w:r>
      <w:r>
        <w:rPr>
          <w:rFonts w:ascii="Times New Roman" w:hAnsi="Times New Roman"/>
          <w:sz w:val="24"/>
          <w:szCs w:val="24"/>
        </w:rPr>
        <w:t>á</w:t>
      </w:r>
      <w:r w:rsidRPr="00E85F40">
        <w:rPr>
          <w:rFonts w:ascii="Times New Roman" w:hAnsi="Times New Roman"/>
          <w:sz w:val="24"/>
          <w:szCs w:val="24"/>
        </w:rPr>
        <w:t xml:space="preserve"> doprav</w:t>
      </w:r>
      <w:r>
        <w:rPr>
          <w:rFonts w:ascii="Times New Roman" w:hAnsi="Times New Roman"/>
          <w:sz w:val="24"/>
          <w:szCs w:val="24"/>
        </w:rPr>
        <w:t>a</w:t>
      </w:r>
      <w:r w:rsidRPr="00E85F40">
        <w:rPr>
          <w:rFonts w:ascii="Times New Roman" w:hAnsi="Times New Roman"/>
          <w:sz w:val="24"/>
          <w:szCs w:val="24"/>
        </w:rPr>
        <w:t xml:space="preserve"> vody na požářiště, plnění CAS a hašení pomocí otočné proudnice na CAS</w:t>
      </w:r>
      <w:r>
        <w:rPr>
          <w:rFonts w:ascii="Times New Roman" w:hAnsi="Times New Roman"/>
          <w:sz w:val="24"/>
          <w:szCs w:val="24"/>
        </w:rPr>
        <w:t xml:space="preserve"> 32 T 815</w:t>
      </w:r>
      <w:r w:rsidRPr="00E85F40">
        <w:rPr>
          <w:rFonts w:ascii="Times New Roman" w:hAnsi="Times New Roman"/>
          <w:sz w:val="24"/>
          <w:szCs w:val="24"/>
        </w:rPr>
        <w:t xml:space="preserve">. Po ukončení se jednotka z rozhodnutí </w:t>
      </w:r>
      <w:r>
        <w:rPr>
          <w:rFonts w:ascii="Times New Roman" w:hAnsi="Times New Roman"/>
          <w:sz w:val="24"/>
          <w:szCs w:val="24"/>
        </w:rPr>
        <w:t>velitele zásahu</w:t>
      </w:r>
      <w:r w:rsidRPr="00E85F40">
        <w:rPr>
          <w:rFonts w:ascii="Times New Roman" w:hAnsi="Times New Roman"/>
          <w:sz w:val="24"/>
          <w:szCs w:val="24"/>
        </w:rPr>
        <w:t xml:space="preserve"> vrátila </w:t>
      </w:r>
      <w:r>
        <w:rPr>
          <w:rFonts w:ascii="Times New Roman" w:hAnsi="Times New Roman"/>
          <w:sz w:val="24"/>
          <w:szCs w:val="24"/>
        </w:rPr>
        <w:t xml:space="preserve">v 18:36 hod </w:t>
      </w:r>
      <w:r w:rsidRPr="00E85F40">
        <w:rPr>
          <w:rFonts w:ascii="Times New Roman" w:hAnsi="Times New Roman"/>
          <w:sz w:val="24"/>
          <w:szCs w:val="24"/>
        </w:rPr>
        <w:t>zpět na základnu.</w:t>
      </w:r>
    </w:p>
    <w:p w14:paraId="09D78D2E" w14:textId="77777777" w:rsidR="00651A21" w:rsidRDefault="00651A21" w:rsidP="00651A21">
      <w:pPr>
        <w:pStyle w:val="Bezmezer"/>
        <w:jc w:val="both"/>
        <w:rPr>
          <w:rFonts w:ascii="Times New Roman" w:hAnsi="Times New Roman"/>
          <w:sz w:val="24"/>
          <w:szCs w:val="24"/>
        </w:rPr>
      </w:pPr>
    </w:p>
    <w:p w14:paraId="2D4FC9D8"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Zasahující 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Ledvinka L., Jelenecký J., Lamač J., Šmídek P.</w:t>
      </w:r>
    </w:p>
    <w:p w14:paraId="68FF3CC8" w14:textId="77777777" w:rsidR="00651A21" w:rsidRDefault="00651A21" w:rsidP="00651A21">
      <w:pPr>
        <w:pStyle w:val="Bezmezer"/>
        <w:jc w:val="both"/>
        <w:rPr>
          <w:rFonts w:ascii="Times New Roman" w:hAnsi="Times New Roman"/>
          <w:sz w:val="24"/>
          <w:szCs w:val="24"/>
        </w:rPr>
      </w:pPr>
    </w:p>
    <w:p w14:paraId="22CBB247" w14:textId="77777777" w:rsidR="00651A21" w:rsidRPr="00217695" w:rsidRDefault="00651A21" w:rsidP="00651A21">
      <w:pPr>
        <w:pStyle w:val="Bezmezer"/>
        <w:jc w:val="both"/>
        <w:rPr>
          <w:rFonts w:ascii="Times New Roman" w:hAnsi="Times New Roman"/>
          <w:b/>
          <w:sz w:val="24"/>
          <w:szCs w:val="24"/>
        </w:rPr>
      </w:pPr>
      <w:r w:rsidRPr="00217695">
        <w:rPr>
          <w:rFonts w:ascii="Times New Roman" w:hAnsi="Times New Roman"/>
          <w:b/>
          <w:sz w:val="24"/>
          <w:szCs w:val="24"/>
        </w:rPr>
        <w:t>Technická pomoc – Podolí</w:t>
      </w:r>
    </w:p>
    <w:p w14:paraId="7B831DAA"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pátek 9. 7. ve 2:02 hod. vyjeli hasiči s CAS 25 Liaz </w:t>
      </w:r>
      <w:r w:rsidRPr="000B3A08">
        <w:rPr>
          <w:rFonts w:ascii="Times New Roman" w:hAnsi="Times New Roman"/>
          <w:sz w:val="24"/>
          <w:szCs w:val="24"/>
        </w:rPr>
        <w:t>na odstranění stromu spadlého přes komunika</w:t>
      </w:r>
      <w:r>
        <w:rPr>
          <w:rFonts w:ascii="Times New Roman" w:hAnsi="Times New Roman"/>
          <w:sz w:val="24"/>
          <w:szCs w:val="24"/>
        </w:rPr>
        <w:t>ci mezi osadou Křešice a Podolí.</w:t>
      </w:r>
      <w:r w:rsidRPr="000B3A08">
        <w:rPr>
          <w:rFonts w:ascii="Times New Roman" w:hAnsi="Times New Roman"/>
          <w:sz w:val="24"/>
          <w:szCs w:val="24"/>
        </w:rPr>
        <w:t xml:space="preserve"> Na likvidaci byla použita motorová řetězová pila. Po úklidu komunikace se jednotka vrátila</w:t>
      </w:r>
      <w:r>
        <w:rPr>
          <w:rFonts w:ascii="Times New Roman" w:hAnsi="Times New Roman"/>
          <w:sz w:val="24"/>
          <w:szCs w:val="24"/>
        </w:rPr>
        <w:t xml:space="preserve"> ve 2:25 hod.</w:t>
      </w:r>
      <w:r w:rsidRPr="000B3A08">
        <w:rPr>
          <w:rFonts w:ascii="Times New Roman" w:hAnsi="Times New Roman"/>
          <w:sz w:val="24"/>
          <w:szCs w:val="24"/>
        </w:rPr>
        <w:t xml:space="preserve"> zpět na základnu.</w:t>
      </w:r>
    </w:p>
    <w:p w14:paraId="7015F4B9" w14:textId="77777777" w:rsidR="00651A21" w:rsidRDefault="00651A21" w:rsidP="00651A21">
      <w:pPr>
        <w:pStyle w:val="Bezmezer"/>
        <w:jc w:val="both"/>
        <w:rPr>
          <w:rFonts w:ascii="Times New Roman" w:hAnsi="Times New Roman"/>
          <w:sz w:val="24"/>
          <w:szCs w:val="24"/>
        </w:rPr>
      </w:pPr>
    </w:p>
    <w:p w14:paraId="155A41B0"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Zasahující 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Zoul F., Zoul F. ml., Císař P., Ledvinka L., Pejša M., Jelenecký J., Jelenecký M., Lamač J.</w:t>
      </w:r>
    </w:p>
    <w:p w14:paraId="4296C6BE" w14:textId="77777777" w:rsidR="00651A21" w:rsidRDefault="00651A21" w:rsidP="00651A21">
      <w:pPr>
        <w:pStyle w:val="Bezmezer"/>
        <w:jc w:val="both"/>
        <w:rPr>
          <w:rFonts w:ascii="Times New Roman" w:hAnsi="Times New Roman"/>
          <w:sz w:val="24"/>
          <w:szCs w:val="24"/>
        </w:rPr>
      </w:pPr>
    </w:p>
    <w:p w14:paraId="2D533DA4" w14:textId="77777777" w:rsidR="00651A21" w:rsidRPr="00217695" w:rsidRDefault="00651A21" w:rsidP="00651A21">
      <w:pPr>
        <w:pStyle w:val="Bezmezer"/>
        <w:jc w:val="both"/>
        <w:rPr>
          <w:rFonts w:ascii="Times New Roman" w:hAnsi="Times New Roman"/>
          <w:b/>
          <w:sz w:val="24"/>
          <w:szCs w:val="24"/>
        </w:rPr>
      </w:pPr>
      <w:r w:rsidRPr="00217695">
        <w:rPr>
          <w:rFonts w:ascii="Times New Roman" w:hAnsi="Times New Roman"/>
          <w:b/>
          <w:sz w:val="24"/>
          <w:szCs w:val="24"/>
        </w:rPr>
        <w:t>Technická pomoc + dopravní nehoda – silnice 1/3</w:t>
      </w:r>
    </w:p>
    <w:p w14:paraId="6D709584"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úterý </w:t>
      </w:r>
      <w:r w:rsidRPr="007608F4">
        <w:rPr>
          <w:rFonts w:ascii="Times New Roman" w:hAnsi="Times New Roman"/>
          <w:sz w:val="24"/>
          <w:szCs w:val="24"/>
        </w:rPr>
        <w:t xml:space="preserve">13. 7. ve 23:07 hod. jednotka vyjela společně s JSDH Votice na likvidaci listnatého stromu nahnutého nad silnicí č. I/3 před přemostěním se silnici I/18 směr Tábor. Na rozřezání byla použita řetězová motorová pila a vozovka uklizena. </w:t>
      </w:r>
    </w:p>
    <w:p w14:paraId="1324DA19"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w:t>
      </w:r>
      <w:r w:rsidRPr="007608F4">
        <w:rPr>
          <w:rFonts w:ascii="Times New Roman" w:hAnsi="Times New Roman"/>
          <w:sz w:val="24"/>
          <w:szCs w:val="24"/>
        </w:rPr>
        <w:t xml:space="preserve">Do vozidla CAS 15 Man JSDH Votice narazil během zásahu zezadu osobní </w:t>
      </w:r>
      <w:r>
        <w:rPr>
          <w:rFonts w:ascii="Times New Roman" w:hAnsi="Times New Roman"/>
          <w:sz w:val="24"/>
          <w:szCs w:val="24"/>
        </w:rPr>
        <w:t>automobil. Nehoda se obešla bez zranění.</w:t>
      </w:r>
    </w:p>
    <w:p w14:paraId="07CFAF5A"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w:t>
      </w:r>
      <w:r w:rsidRPr="007608F4">
        <w:rPr>
          <w:rFonts w:ascii="Times New Roman" w:hAnsi="Times New Roman"/>
          <w:sz w:val="24"/>
          <w:szCs w:val="24"/>
        </w:rPr>
        <w:t>Naše jednotka</w:t>
      </w:r>
      <w:r>
        <w:rPr>
          <w:rFonts w:ascii="Times New Roman" w:hAnsi="Times New Roman"/>
          <w:sz w:val="24"/>
          <w:szCs w:val="24"/>
        </w:rPr>
        <w:t xml:space="preserve"> zůstává na místě k zajištění dopravní nehody, bylo </w:t>
      </w:r>
      <w:r w:rsidRPr="00B87205">
        <w:rPr>
          <w:rFonts w:ascii="Times New Roman" w:hAnsi="Times New Roman"/>
          <w:sz w:val="24"/>
          <w:szCs w:val="24"/>
        </w:rPr>
        <w:t>proved</w:t>
      </w:r>
      <w:r>
        <w:rPr>
          <w:rFonts w:ascii="Times New Roman" w:hAnsi="Times New Roman"/>
          <w:sz w:val="24"/>
          <w:szCs w:val="24"/>
        </w:rPr>
        <w:t>eno</w:t>
      </w:r>
      <w:r w:rsidRPr="00B87205">
        <w:rPr>
          <w:rFonts w:ascii="Times New Roman" w:hAnsi="Times New Roman"/>
          <w:sz w:val="24"/>
          <w:szCs w:val="24"/>
        </w:rPr>
        <w:t xml:space="preserve"> nasvícení místa zásahu </w:t>
      </w:r>
      <w:r>
        <w:rPr>
          <w:rFonts w:ascii="Times New Roman" w:hAnsi="Times New Roman"/>
          <w:sz w:val="24"/>
          <w:szCs w:val="24"/>
        </w:rPr>
        <w:t xml:space="preserve">pomocí osvětlovacího stožáru na CAS 25 Liaz </w:t>
      </w:r>
      <w:r w:rsidRPr="00B87205">
        <w:rPr>
          <w:rFonts w:ascii="Times New Roman" w:hAnsi="Times New Roman"/>
          <w:sz w:val="24"/>
          <w:szCs w:val="24"/>
        </w:rPr>
        <w:t>a ří</w:t>
      </w:r>
      <w:r>
        <w:rPr>
          <w:rFonts w:ascii="Times New Roman" w:hAnsi="Times New Roman"/>
          <w:sz w:val="24"/>
          <w:szCs w:val="24"/>
        </w:rPr>
        <w:t>zení</w:t>
      </w:r>
      <w:r w:rsidRPr="00B87205">
        <w:rPr>
          <w:rFonts w:ascii="Times New Roman" w:hAnsi="Times New Roman"/>
          <w:sz w:val="24"/>
          <w:szCs w:val="24"/>
        </w:rPr>
        <w:t xml:space="preserve"> provoz</w:t>
      </w:r>
      <w:r>
        <w:rPr>
          <w:rFonts w:ascii="Times New Roman" w:hAnsi="Times New Roman"/>
          <w:sz w:val="24"/>
          <w:szCs w:val="24"/>
        </w:rPr>
        <w:t>u</w:t>
      </w:r>
      <w:r w:rsidRPr="00B87205">
        <w:rPr>
          <w:rFonts w:ascii="Times New Roman" w:hAnsi="Times New Roman"/>
          <w:sz w:val="24"/>
          <w:szCs w:val="24"/>
        </w:rPr>
        <w:t xml:space="preserve"> na komunikaci. </w:t>
      </w:r>
      <w:r>
        <w:rPr>
          <w:rFonts w:ascii="Times New Roman" w:hAnsi="Times New Roman"/>
          <w:sz w:val="24"/>
          <w:szCs w:val="24"/>
        </w:rPr>
        <w:t xml:space="preserve">             </w:t>
      </w:r>
      <w:r w:rsidRPr="00B87205">
        <w:rPr>
          <w:rFonts w:ascii="Times New Roman" w:hAnsi="Times New Roman"/>
          <w:sz w:val="24"/>
          <w:szCs w:val="24"/>
        </w:rPr>
        <w:t xml:space="preserve">Po </w:t>
      </w:r>
      <w:r>
        <w:rPr>
          <w:rFonts w:ascii="Times New Roman" w:hAnsi="Times New Roman"/>
          <w:sz w:val="24"/>
          <w:szCs w:val="24"/>
        </w:rPr>
        <w:t xml:space="preserve">vyšetření nehody PČR a </w:t>
      </w:r>
      <w:r w:rsidRPr="00B87205">
        <w:rPr>
          <w:rFonts w:ascii="Times New Roman" w:hAnsi="Times New Roman"/>
          <w:sz w:val="24"/>
          <w:szCs w:val="24"/>
        </w:rPr>
        <w:t xml:space="preserve">ukončení se </w:t>
      </w:r>
      <w:r>
        <w:rPr>
          <w:rFonts w:ascii="Times New Roman" w:hAnsi="Times New Roman"/>
          <w:sz w:val="24"/>
          <w:szCs w:val="24"/>
        </w:rPr>
        <w:t xml:space="preserve">v 1:05 hod. hasiči vrátili </w:t>
      </w:r>
      <w:r w:rsidRPr="00B87205">
        <w:rPr>
          <w:rFonts w:ascii="Times New Roman" w:hAnsi="Times New Roman"/>
          <w:sz w:val="24"/>
          <w:szCs w:val="24"/>
        </w:rPr>
        <w:t>zpět na základnu.</w:t>
      </w:r>
    </w:p>
    <w:p w14:paraId="4586C100" w14:textId="77777777" w:rsidR="00651A21" w:rsidRDefault="00651A21" w:rsidP="00651A21">
      <w:pPr>
        <w:pStyle w:val="Bezmezer"/>
        <w:jc w:val="both"/>
        <w:rPr>
          <w:rFonts w:ascii="Times New Roman" w:hAnsi="Times New Roman"/>
          <w:sz w:val="24"/>
          <w:szCs w:val="24"/>
        </w:rPr>
      </w:pPr>
    </w:p>
    <w:p w14:paraId="5DA6E468"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Zasahující 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Zoul F., Ledvinka L., Pejša M., Jelenecký J., Jelenecký M., Hořejší P., Stárek L.</w:t>
      </w:r>
    </w:p>
    <w:p w14:paraId="66954797" w14:textId="77777777" w:rsidR="00651A21" w:rsidRDefault="00651A21" w:rsidP="00651A21">
      <w:pPr>
        <w:pStyle w:val="Bezmezer"/>
        <w:jc w:val="both"/>
        <w:rPr>
          <w:rFonts w:ascii="Times New Roman" w:hAnsi="Times New Roman"/>
          <w:sz w:val="24"/>
          <w:szCs w:val="24"/>
        </w:rPr>
      </w:pPr>
    </w:p>
    <w:p w14:paraId="07E85595" w14:textId="77777777" w:rsidR="00651A21" w:rsidRPr="00217695" w:rsidRDefault="00651A21" w:rsidP="00651A21">
      <w:pPr>
        <w:pStyle w:val="Bezmezer"/>
        <w:jc w:val="both"/>
        <w:rPr>
          <w:rFonts w:ascii="Times New Roman" w:hAnsi="Times New Roman"/>
          <w:b/>
          <w:sz w:val="24"/>
          <w:szCs w:val="24"/>
        </w:rPr>
      </w:pPr>
      <w:r w:rsidRPr="00217695">
        <w:rPr>
          <w:rFonts w:ascii="Times New Roman" w:hAnsi="Times New Roman"/>
          <w:b/>
          <w:sz w:val="24"/>
          <w:szCs w:val="24"/>
        </w:rPr>
        <w:t>Požár – Opřetice</w:t>
      </w:r>
    </w:p>
    <w:p w14:paraId="7727F3EA"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úterý 24. 8. v 5:34 hod. vyjeli naši hasiči, společně s jednotkou HZS Středočeského kraje stanice Benešov a JSDH Bystřice, na požár hromady hnoje do osady Opřetice. Požár likvidován pomocí dvou útočných proudů C od bystřické CAS 20 MB Atego a nárazníkové proudnice </w:t>
      </w:r>
      <w:r>
        <w:rPr>
          <w:rFonts w:ascii="Times New Roman" w:hAnsi="Times New Roman"/>
          <w:sz w:val="24"/>
          <w:szCs w:val="24"/>
        </w:rPr>
        <w:lastRenderedPageBreak/>
        <w:t xml:space="preserve">benešovské CAS 30 T 815-7, poté byla hromada postupně rozhrnována kolovým nakladačem a dále prolévána vodou. </w:t>
      </w:r>
    </w:p>
    <w:p w14:paraId="52C56074"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Naše</w:t>
      </w:r>
      <w:r w:rsidRPr="007C6ABB">
        <w:rPr>
          <w:rFonts w:ascii="Times New Roman" w:hAnsi="Times New Roman"/>
          <w:sz w:val="24"/>
          <w:szCs w:val="24"/>
        </w:rPr>
        <w:t xml:space="preserve"> jednotka prováděla doplňování vody do CAS JSDH Bystřice, kyvadlovou dopravu vody z ČOV Bystřice a z rybníka v Opřeticích, kde byla voda do CAS 32 plněna za pomoci plovoucího motor</w:t>
      </w:r>
      <w:r>
        <w:rPr>
          <w:rFonts w:ascii="Times New Roman" w:hAnsi="Times New Roman"/>
          <w:sz w:val="24"/>
          <w:szCs w:val="24"/>
        </w:rPr>
        <w:t>ového</w:t>
      </w:r>
      <w:r w:rsidRPr="007C6ABB">
        <w:rPr>
          <w:rFonts w:ascii="Times New Roman" w:hAnsi="Times New Roman"/>
          <w:sz w:val="24"/>
          <w:szCs w:val="24"/>
        </w:rPr>
        <w:t xml:space="preserve"> čerpadla Kawasaki, dále hašení požáru otočnou proudnicí na CAS 32. Po likvidaci se jednotka</w:t>
      </w:r>
      <w:r>
        <w:rPr>
          <w:rFonts w:ascii="Times New Roman" w:hAnsi="Times New Roman"/>
          <w:sz w:val="24"/>
          <w:szCs w:val="24"/>
        </w:rPr>
        <w:t xml:space="preserve"> v 11:08 hod. </w:t>
      </w:r>
      <w:r w:rsidRPr="007C6ABB">
        <w:rPr>
          <w:rFonts w:ascii="Times New Roman" w:hAnsi="Times New Roman"/>
          <w:sz w:val="24"/>
          <w:szCs w:val="24"/>
        </w:rPr>
        <w:t>vrátila zpět na základnu.</w:t>
      </w:r>
    </w:p>
    <w:p w14:paraId="79121323" w14:textId="77777777" w:rsidR="00651A21" w:rsidRDefault="00651A21" w:rsidP="00651A21">
      <w:pPr>
        <w:pStyle w:val="Bezmezer"/>
        <w:jc w:val="both"/>
        <w:rPr>
          <w:rFonts w:ascii="Times New Roman" w:hAnsi="Times New Roman"/>
          <w:sz w:val="24"/>
          <w:szCs w:val="24"/>
        </w:rPr>
      </w:pPr>
    </w:p>
    <w:p w14:paraId="45750D1E"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Zasahující 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Zoul F., Ledvinka L., Jelenecký M., Císař P.</w:t>
      </w:r>
    </w:p>
    <w:p w14:paraId="368504DA"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HZS Benešov – CAS 20 Scania, CAS 30 T 815-7, VEA Ford Ranger</w:t>
      </w:r>
    </w:p>
    <w:p w14:paraId="2817E794"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JSDH Bystřice – CAS 20 MB Atego</w:t>
      </w:r>
    </w:p>
    <w:p w14:paraId="381BDE13" w14:textId="77777777" w:rsidR="00651A21" w:rsidRDefault="00651A21" w:rsidP="00651A21">
      <w:pPr>
        <w:pStyle w:val="Bezmezer"/>
        <w:jc w:val="both"/>
        <w:rPr>
          <w:rFonts w:ascii="Times New Roman" w:hAnsi="Times New Roman"/>
          <w:sz w:val="24"/>
          <w:szCs w:val="24"/>
        </w:rPr>
      </w:pPr>
    </w:p>
    <w:p w14:paraId="2023596B" w14:textId="77777777" w:rsidR="00651A21" w:rsidRPr="00217695" w:rsidRDefault="00651A21" w:rsidP="00651A21">
      <w:pPr>
        <w:pStyle w:val="Bezmezer"/>
        <w:jc w:val="both"/>
        <w:rPr>
          <w:rFonts w:ascii="Times New Roman" w:hAnsi="Times New Roman"/>
          <w:b/>
          <w:sz w:val="24"/>
          <w:szCs w:val="24"/>
        </w:rPr>
      </w:pPr>
      <w:r w:rsidRPr="00217695">
        <w:rPr>
          <w:rFonts w:ascii="Times New Roman" w:hAnsi="Times New Roman"/>
          <w:b/>
          <w:sz w:val="24"/>
          <w:szCs w:val="24"/>
        </w:rPr>
        <w:t>Technická pomoc – Slavkov</w:t>
      </w:r>
    </w:p>
    <w:p w14:paraId="072A2189"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neděli 29. 8. ve 22:39 hod. byl naší jednotce vyhlášen poplach na o</w:t>
      </w:r>
      <w:r w:rsidRPr="00A14AC2">
        <w:rPr>
          <w:rFonts w:ascii="Times New Roman" w:hAnsi="Times New Roman"/>
          <w:sz w:val="24"/>
          <w:szCs w:val="24"/>
        </w:rPr>
        <w:t xml:space="preserve">hlášený spadlý strom na silnici III. tř., </w:t>
      </w:r>
      <w:r>
        <w:rPr>
          <w:rFonts w:ascii="Times New Roman" w:hAnsi="Times New Roman"/>
          <w:sz w:val="24"/>
          <w:szCs w:val="24"/>
        </w:rPr>
        <w:t xml:space="preserve">mezi Slavkovem </w:t>
      </w:r>
      <w:r w:rsidRPr="00A14AC2">
        <w:rPr>
          <w:rFonts w:ascii="Times New Roman" w:hAnsi="Times New Roman"/>
          <w:sz w:val="24"/>
          <w:szCs w:val="24"/>
        </w:rPr>
        <w:t xml:space="preserve">a Rudolticemi. Po příjezdu na místo události, bylo průzkumem zjištěno, že se jedná o ulomenou větev jabloně, zasahující do poloviny vozovky. Pomocí motorové řetězové pily větev rozřezána a po úklidu komunikace se jednotka </w:t>
      </w:r>
      <w:r>
        <w:rPr>
          <w:rFonts w:ascii="Times New Roman" w:hAnsi="Times New Roman"/>
          <w:sz w:val="24"/>
          <w:szCs w:val="24"/>
        </w:rPr>
        <w:t xml:space="preserve">ve  23:12 hod. </w:t>
      </w:r>
      <w:r w:rsidRPr="00A14AC2">
        <w:rPr>
          <w:rFonts w:ascii="Times New Roman" w:hAnsi="Times New Roman"/>
          <w:sz w:val="24"/>
          <w:szCs w:val="24"/>
        </w:rPr>
        <w:t>vrátila zpět na základnu. Na místo se dostavila jednotka HZS</w:t>
      </w:r>
      <w:r>
        <w:rPr>
          <w:rFonts w:ascii="Times New Roman" w:hAnsi="Times New Roman"/>
          <w:sz w:val="24"/>
          <w:szCs w:val="24"/>
        </w:rPr>
        <w:t xml:space="preserve"> Středočeského kraje</w:t>
      </w:r>
      <w:r w:rsidRPr="00A14AC2">
        <w:rPr>
          <w:rFonts w:ascii="Times New Roman" w:hAnsi="Times New Roman"/>
          <w:sz w:val="24"/>
          <w:szCs w:val="24"/>
        </w:rPr>
        <w:t xml:space="preserve"> </w:t>
      </w:r>
      <w:r>
        <w:rPr>
          <w:rFonts w:ascii="Times New Roman" w:hAnsi="Times New Roman"/>
          <w:sz w:val="24"/>
          <w:szCs w:val="24"/>
        </w:rPr>
        <w:t>stanice</w:t>
      </w:r>
      <w:r w:rsidRPr="00A14AC2">
        <w:rPr>
          <w:rFonts w:ascii="Times New Roman" w:hAnsi="Times New Roman"/>
          <w:sz w:val="24"/>
          <w:szCs w:val="24"/>
        </w:rPr>
        <w:t xml:space="preserve"> Benešov.</w:t>
      </w:r>
      <w:r>
        <w:rPr>
          <w:rFonts w:ascii="Times New Roman" w:hAnsi="Times New Roman"/>
          <w:sz w:val="24"/>
          <w:szCs w:val="24"/>
        </w:rPr>
        <w:t xml:space="preserve"> </w:t>
      </w:r>
    </w:p>
    <w:p w14:paraId="76553911" w14:textId="77777777" w:rsidR="00651A21" w:rsidRDefault="00651A21" w:rsidP="00651A21">
      <w:pPr>
        <w:pStyle w:val="Bezmezer"/>
        <w:jc w:val="both"/>
        <w:rPr>
          <w:rFonts w:ascii="Times New Roman" w:hAnsi="Times New Roman"/>
          <w:sz w:val="24"/>
          <w:szCs w:val="24"/>
        </w:rPr>
      </w:pPr>
    </w:p>
    <w:p w14:paraId="3E7B3923"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Zasahující hasiči</w:t>
      </w:r>
      <w:r w:rsidRPr="00227959">
        <w:rPr>
          <w:rFonts w:ascii="Times New Roman" w:hAnsi="Times New Roman"/>
          <w:sz w:val="24"/>
          <w:szCs w:val="24"/>
        </w:rPr>
        <w:t xml:space="preserve"> </w:t>
      </w:r>
      <w:r>
        <w:rPr>
          <w:rFonts w:ascii="Times New Roman" w:hAnsi="Times New Roman"/>
          <w:sz w:val="24"/>
          <w:szCs w:val="24"/>
        </w:rPr>
        <w:t>-</w:t>
      </w:r>
      <w:r w:rsidRPr="00227959">
        <w:rPr>
          <w:rFonts w:ascii="Times New Roman" w:hAnsi="Times New Roman"/>
          <w:sz w:val="24"/>
          <w:szCs w:val="24"/>
        </w:rPr>
        <w:t xml:space="preserve"> </w:t>
      </w:r>
      <w:r>
        <w:rPr>
          <w:rFonts w:ascii="Times New Roman" w:hAnsi="Times New Roman"/>
          <w:sz w:val="24"/>
          <w:szCs w:val="24"/>
        </w:rPr>
        <w:t>Zoul F., Zoul F. ml., Pejša M., Jelenecký M., Hořejší P.</w:t>
      </w:r>
    </w:p>
    <w:p w14:paraId="184BC637"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HZS Benešov – CAS 15 MB Atego</w:t>
      </w:r>
    </w:p>
    <w:p w14:paraId="2DFFDEEF" w14:textId="77777777" w:rsidR="00651A21" w:rsidRDefault="00651A21" w:rsidP="00651A21">
      <w:pPr>
        <w:pStyle w:val="Bezmezer"/>
        <w:jc w:val="both"/>
        <w:rPr>
          <w:rFonts w:ascii="Times New Roman" w:hAnsi="Times New Roman"/>
          <w:sz w:val="24"/>
          <w:szCs w:val="24"/>
        </w:rPr>
      </w:pPr>
    </w:p>
    <w:p w14:paraId="4C183E15"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Naši hasiči s technikou během letošního léta, mimo uvedenou zásahovou činnost, prováděli v rámci výcviku a kondičních jízd zalévání zeleně a stromů v obci, pročištění propustků pod komunikacemi a to jak pro obec, tak pro SÚS, navážení vody do bazénů, nádrží a mytí komunikací. Dále zajišťovali požární asistenci a kropení tratě při motokrosových závodech ve Voticích. Nemálo hodin bylo věnováno opravám a údržbě techniky, věcných prostředků a zařízení.</w:t>
      </w:r>
    </w:p>
    <w:p w14:paraId="59127B80" w14:textId="77777777" w:rsidR="00651A21" w:rsidRDefault="00651A21" w:rsidP="00651A21">
      <w:pPr>
        <w:pStyle w:val="Bezmezer"/>
        <w:jc w:val="both"/>
        <w:rPr>
          <w:rFonts w:ascii="Times New Roman" w:hAnsi="Times New Roman"/>
          <w:sz w:val="24"/>
          <w:szCs w:val="24"/>
        </w:rPr>
      </w:pPr>
    </w:p>
    <w:p w14:paraId="3518CF78"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pátek 20. srpna jsme uspořádali další venkovní zábavu před naší zbrojnicí. Již po několikáté přijala pozvání kapela Unigena, které se u nás vždy líbí a předběžně jsme domluveni na další akci v příštím létě. Možná škoda jen chladnějšího počasí, nicméně účast byla hojná a my za ní děkujeme.</w:t>
      </w:r>
    </w:p>
    <w:p w14:paraId="13DBECA3" w14:textId="77777777" w:rsidR="00651A21" w:rsidRDefault="00651A21" w:rsidP="00651A21">
      <w:pPr>
        <w:pStyle w:val="Bezmezer"/>
        <w:jc w:val="both"/>
        <w:rPr>
          <w:rFonts w:ascii="Times New Roman" w:hAnsi="Times New Roman"/>
          <w:sz w:val="24"/>
          <w:szCs w:val="24"/>
        </w:rPr>
      </w:pPr>
    </w:p>
    <w:p w14:paraId="7711EBF9"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sobotu 28. srpna jsme provedli v Olbramovicích a okolních osadách sběr železného šrotu. Rádi bychom tímto poděkovali všem, co připravili nějakou tu hromádku před svůj dům a tím podpořili místní SDH.</w:t>
      </w:r>
    </w:p>
    <w:p w14:paraId="0596A998" w14:textId="77777777" w:rsidR="00651A21" w:rsidRDefault="00651A21" w:rsidP="00651A21">
      <w:pPr>
        <w:pStyle w:val="Bezmezer"/>
        <w:jc w:val="both"/>
        <w:rPr>
          <w:rFonts w:ascii="Times New Roman" w:hAnsi="Times New Roman"/>
          <w:sz w:val="24"/>
          <w:szCs w:val="24"/>
        </w:rPr>
      </w:pPr>
    </w:p>
    <w:p w14:paraId="7FF4E2B0"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V neděli 19. září ve 12 hodin jsme, po vyjetí zásahové techniky před naší zbrojnici a nastoupení zásahové jednotky, uctili minutou ticha památku dvou dobrovolných hasičů, kteří zemřeli při zásahu u úniku a následného výbuchu plynu v Koryčanech dne 15. 9. 2021.</w:t>
      </w:r>
    </w:p>
    <w:p w14:paraId="70A97C29" w14:textId="77777777" w:rsidR="00651A21" w:rsidRDefault="00651A21" w:rsidP="00651A21">
      <w:pPr>
        <w:pStyle w:val="Bezmezer"/>
        <w:jc w:val="both"/>
        <w:rPr>
          <w:rFonts w:ascii="Times New Roman" w:hAnsi="Times New Roman"/>
          <w:sz w:val="24"/>
          <w:szCs w:val="24"/>
        </w:rPr>
      </w:pPr>
    </w:p>
    <w:p w14:paraId="310D2569" w14:textId="77777777" w:rsidR="00651A21" w:rsidRPr="0071513D" w:rsidRDefault="00651A21" w:rsidP="00651A21">
      <w:pPr>
        <w:contextualSpacing/>
        <w:jc w:val="right"/>
        <w:rPr>
          <w:rFonts w:ascii="Times New Roman" w:hAnsi="Times New Roman"/>
          <w:b w:val="0"/>
          <w:bCs w:val="0"/>
          <w:i w:val="0"/>
          <w:iCs/>
        </w:rPr>
      </w:pPr>
      <w:r w:rsidRPr="0071513D">
        <w:rPr>
          <w:rFonts w:ascii="Times New Roman" w:hAnsi="Times New Roman"/>
          <w:b w:val="0"/>
          <w:bCs w:val="0"/>
          <w:i w:val="0"/>
          <w:iCs/>
        </w:rPr>
        <w:t>Za SDH a jednotku SDH Olbramovice</w:t>
      </w:r>
    </w:p>
    <w:p w14:paraId="6060F201" w14:textId="77777777" w:rsidR="00651A21" w:rsidRDefault="00651A21" w:rsidP="00651A21">
      <w:pPr>
        <w:pStyle w:val="Bezmezer"/>
        <w:jc w:val="both"/>
        <w:rPr>
          <w:rFonts w:ascii="Times New Roman" w:hAnsi="Times New Roman"/>
          <w:sz w:val="24"/>
          <w:szCs w:val="24"/>
        </w:rPr>
      </w:pPr>
      <w:r>
        <w:rPr>
          <w:rFonts w:ascii="Times New Roman" w:hAnsi="Times New Roman"/>
          <w:sz w:val="24"/>
          <w:szCs w:val="24"/>
        </w:rPr>
        <w:t xml:space="preserve">                                                                                            František Zoul a Lukáš Ledvinka</w:t>
      </w:r>
    </w:p>
    <w:p w14:paraId="0230E76F" w14:textId="77777777" w:rsidR="00651A21" w:rsidRPr="007608F4" w:rsidRDefault="00651A21" w:rsidP="00651A21">
      <w:pPr>
        <w:pStyle w:val="Bezmezer"/>
        <w:jc w:val="both"/>
        <w:rPr>
          <w:rFonts w:ascii="Times New Roman" w:hAnsi="Times New Roman"/>
          <w:sz w:val="24"/>
          <w:szCs w:val="24"/>
        </w:rPr>
      </w:pPr>
    </w:p>
    <w:p w14:paraId="292B4359" w14:textId="77777777" w:rsidR="00651A21" w:rsidRDefault="00651A21" w:rsidP="00651A21">
      <w:pPr>
        <w:pStyle w:val="Bezmezer"/>
        <w:jc w:val="both"/>
        <w:rPr>
          <w:rFonts w:ascii="Times New Roman" w:hAnsi="Times New Roman"/>
          <w:sz w:val="24"/>
          <w:szCs w:val="24"/>
        </w:rPr>
      </w:pPr>
    </w:p>
    <w:p w14:paraId="7BC385BF" w14:textId="77777777" w:rsidR="00651A21" w:rsidRDefault="00651A21" w:rsidP="00651A21">
      <w:pPr>
        <w:pStyle w:val="Bezmezer"/>
        <w:jc w:val="both"/>
        <w:rPr>
          <w:rFonts w:ascii="Times New Roman" w:hAnsi="Times New Roman"/>
          <w:sz w:val="24"/>
          <w:szCs w:val="24"/>
        </w:rPr>
      </w:pPr>
    </w:p>
    <w:p w14:paraId="16EEEE1F" w14:textId="77777777" w:rsidR="00651A21" w:rsidRDefault="00651A21" w:rsidP="00651A21">
      <w:pPr>
        <w:pStyle w:val="Bezmezer"/>
        <w:jc w:val="both"/>
        <w:rPr>
          <w:rFonts w:ascii="Times New Roman" w:hAnsi="Times New Roman"/>
          <w:sz w:val="24"/>
          <w:szCs w:val="24"/>
        </w:rPr>
      </w:pPr>
    </w:p>
    <w:p w14:paraId="6731C6F1" w14:textId="77777777" w:rsidR="00651A21" w:rsidRDefault="00651A21" w:rsidP="00651A21">
      <w:pPr>
        <w:pStyle w:val="Bezmezer"/>
        <w:jc w:val="both"/>
        <w:rPr>
          <w:rFonts w:ascii="Times New Roman" w:eastAsia="Times New Roman" w:hAnsi="Times New Roman"/>
          <w:sz w:val="24"/>
          <w:szCs w:val="24"/>
          <w:lang w:eastAsia="cs-CZ"/>
        </w:rPr>
      </w:pPr>
    </w:p>
    <w:p w14:paraId="46827BAB" w14:textId="16CF21FF" w:rsidR="009D017A" w:rsidRDefault="009D017A" w:rsidP="006657EB">
      <w:pPr>
        <w:rPr>
          <w:rFonts w:ascii="Times New Roman" w:hAnsi="Times New Roman"/>
          <w:i w:val="0"/>
          <w:noProof/>
          <w:sz w:val="40"/>
          <w:szCs w:val="40"/>
          <w:u w:val="single"/>
        </w:rPr>
      </w:pPr>
    </w:p>
    <w:p w14:paraId="07F760D2" w14:textId="77777777" w:rsidR="0086000A" w:rsidRDefault="0086000A" w:rsidP="0086000A">
      <w:pPr>
        <w:jc w:val="center"/>
        <w:rPr>
          <w:rFonts w:ascii="Comic Sans MS" w:hAnsi="Comic Sans MS"/>
          <w:sz w:val="56"/>
          <w:szCs w:val="56"/>
        </w:rPr>
      </w:pPr>
      <w:r>
        <w:rPr>
          <w:noProof/>
        </w:rPr>
        <w:lastRenderedPageBreak/>
        <w:drawing>
          <wp:inline distT="0" distB="0" distL="0" distR="0" wp14:anchorId="5DD5BA13" wp14:editId="79711F36">
            <wp:extent cx="1257300" cy="119984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5806" cy="1284302"/>
                    </a:xfrm>
                    <a:prstGeom prst="rect">
                      <a:avLst/>
                    </a:prstGeom>
                  </pic:spPr>
                </pic:pic>
              </a:graphicData>
            </a:graphic>
          </wp:inline>
        </w:drawing>
      </w:r>
    </w:p>
    <w:p w14:paraId="384A2025" w14:textId="77777777" w:rsidR="0086000A" w:rsidRPr="00557BA5" w:rsidRDefault="0086000A" w:rsidP="0086000A">
      <w:pPr>
        <w:jc w:val="center"/>
        <w:rPr>
          <w:rFonts w:ascii="Comic Sans MS" w:hAnsi="Comic Sans MS"/>
          <w:sz w:val="52"/>
          <w:szCs w:val="52"/>
        </w:rPr>
      </w:pPr>
      <w:r w:rsidRPr="00557BA5">
        <w:rPr>
          <w:rFonts w:ascii="Comic Sans MS" w:hAnsi="Comic Sans MS"/>
          <w:sz w:val="52"/>
          <w:szCs w:val="52"/>
        </w:rPr>
        <w:t>Včelařský spolek Ouběnice</w:t>
      </w:r>
    </w:p>
    <w:p w14:paraId="0EC00CB4" w14:textId="77777777" w:rsidR="0086000A" w:rsidRPr="00557BA5" w:rsidRDefault="0086000A" w:rsidP="0086000A">
      <w:pPr>
        <w:jc w:val="center"/>
        <w:rPr>
          <w:rFonts w:ascii="Comic Sans MS" w:hAnsi="Comic Sans MS"/>
          <w:sz w:val="52"/>
          <w:szCs w:val="52"/>
        </w:rPr>
      </w:pPr>
      <w:r w:rsidRPr="00557BA5">
        <w:rPr>
          <w:rFonts w:ascii="Comic Sans MS" w:hAnsi="Comic Sans MS"/>
          <w:sz w:val="52"/>
          <w:szCs w:val="52"/>
        </w:rPr>
        <w:t>Vás srdečně zve na</w:t>
      </w:r>
    </w:p>
    <w:p w14:paraId="78B40006" w14:textId="77777777" w:rsidR="0086000A" w:rsidRPr="00C408BD" w:rsidRDefault="0086000A" w:rsidP="0086000A">
      <w:pPr>
        <w:jc w:val="center"/>
        <w:rPr>
          <w:rFonts w:ascii="Comic Sans MS" w:hAnsi="Comic Sans MS"/>
          <w:b w:val="0"/>
          <w:bCs w:val="0"/>
          <w:sz w:val="96"/>
          <w:szCs w:val="96"/>
          <w:u w:val="single"/>
        </w:rPr>
      </w:pPr>
      <w:r w:rsidRPr="00557BA5">
        <w:rPr>
          <w:rFonts w:ascii="Comic Sans MS" w:hAnsi="Comic Sans MS"/>
          <w:sz w:val="56"/>
          <w:szCs w:val="56"/>
          <w:u w:val="single"/>
        </w:rPr>
        <w:t>Včelařskou výstavu</w:t>
      </w:r>
    </w:p>
    <w:p w14:paraId="2C71CD95" w14:textId="77777777" w:rsidR="0086000A" w:rsidRPr="00557BA5" w:rsidRDefault="0086000A" w:rsidP="0086000A">
      <w:pPr>
        <w:jc w:val="center"/>
        <w:rPr>
          <w:rFonts w:ascii="Comic Sans MS" w:hAnsi="Comic Sans MS"/>
          <w:sz w:val="44"/>
          <w:szCs w:val="44"/>
        </w:rPr>
      </w:pPr>
      <w:r w:rsidRPr="00557BA5">
        <w:rPr>
          <w:rFonts w:ascii="Comic Sans MS" w:hAnsi="Comic Sans MS"/>
          <w:sz w:val="44"/>
          <w:szCs w:val="44"/>
        </w:rPr>
        <w:t>k</w:t>
      </w:r>
      <w:r>
        <w:rPr>
          <w:rFonts w:ascii="Comic Sans MS" w:hAnsi="Comic Sans MS"/>
          <w:sz w:val="44"/>
          <w:szCs w:val="44"/>
        </w:rPr>
        <w:t> </w:t>
      </w:r>
      <w:r w:rsidRPr="00557BA5">
        <w:rPr>
          <w:rFonts w:ascii="Comic Sans MS" w:hAnsi="Comic Sans MS"/>
          <w:sz w:val="44"/>
          <w:szCs w:val="44"/>
        </w:rPr>
        <w:t>70</w:t>
      </w:r>
      <w:r>
        <w:rPr>
          <w:rFonts w:ascii="Comic Sans MS" w:hAnsi="Comic Sans MS"/>
          <w:sz w:val="44"/>
          <w:szCs w:val="44"/>
        </w:rPr>
        <w:t xml:space="preserve"> výročí</w:t>
      </w:r>
      <w:r w:rsidRPr="00557BA5">
        <w:rPr>
          <w:rFonts w:ascii="Comic Sans MS" w:hAnsi="Comic Sans MS"/>
          <w:sz w:val="44"/>
          <w:szCs w:val="44"/>
        </w:rPr>
        <w:t xml:space="preserve"> založení včelařského spolku,</w:t>
      </w:r>
    </w:p>
    <w:p w14:paraId="24E89A15" w14:textId="77777777" w:rsidR="0086000A" w:rsidRPr="00557BA5" w:rsidRDefault="0086000A" w:rsidP="0086000A">
      <w:pPr>
        <w:jc w:val="center"/>
        <w:rPr>
          <w:rFonts w:ascii="Comic Sans MS" w:hAnsi="Comic Sans MS"/>
          <w:sz w:val="44"/>
          <w:szCs w:val="44"/>
        </w:rPr>
      </w:pPr>
      <w:r w:rsidRPr="00557BA5">
        <w:rPr>
          <w:rFonts w:ascii="Comic Sans MS" w:hAnsi="Comic Sans MS"/>
          <w:sz w:val="44"/>
          <w:szCs w:val="44"/>
        </w:rPr>
        <w:t>která se koná ve špejcha</w:t>
      </w:r>
      <w:r>
        <w:rPr>
          <w:rFonts w:ascii="Comic Sans MS" w:hAnsi="Comic Sans MS"/>
          <w:sz w:val="44"/>
          <w:szCs w:val="44"/>
        </w:rPr>
        <w:t>ru</w:t>
      </w:r>
      <w:r w:rsidRPr="00557BA5">
        <w:rPr>
          <w:rFonts w:ascii="Comic Sans MS" w:hAnsi="Comic Sans MS"/>
          <w:sz w:val="44"/>
          <w:szCs w:val="44"/>
        </w:rPr>
        <w:t xml:space="preserve"> v Olbramovicích</w:t>
      </w:r>
    </w:p>
    <w:p w14:paraId="0A6BE003" w14:textId="77777777" w:rsidR="0086000A" w:rsidRPr="0053673D" w:rsidRDefault="0086000A" w:rsidP="0086000A">
      <w:pPr>
        <w:jc w:val="center"/>
        <w:rPr>
          <w:rFonts w:ascii="Comic Sans MS" w:hAnsi="Comic Sans MS"/>
          <w:sz w:val="56"/>
          <w:szCs w:val="56"/>
          <w:u w:val="single"/>
        </w:rPr>
      </w:pPr>
      <w:r w:rsidRPr="0053673D">
        <w:rPr>
          <w:rFonts w:ascii="Comic Sans MS" w:hAnsi="Comic Sans MS"/>
          <w:sz w:val="56"/>
          <w:szCs w:val="56"/>
          <w:u w:val="single"/>
        </w:rPr>
        <w:t xml:space="preserve"> od 9</w:t>
      </w:r>
      <w:r>
        <w:rPr>
          <w:rFonts w:ascii="Comic Sans MS" w:hAnsi="Comic Sans MS"/>
          <w:sz w:val="56"/>
          <w:szCs w:val="56"/>
          <w:u w:val="single"/>
        </w:rPr>
        <w:t xml:space="preserve">. </w:t>
      </w:r>
      <w:r w:rsidRPr="0053673D">
        <w:rPr>
          <w:rFonts w:ascii="Comic Sans MS" w:hAnsi="Comic Sans MS"/>
          <w:sz w:val="56"/>
          <w:szCs w:val="56"/>
          <w:u w:val="single"/>
        </w:rPr>
        <w:t>října – 20</w:t>
      </w:r>
      <w:r>
        <w:rPr>
          <w:rFonts w:ascii="Comic Sans MS" w:hAnsi="Comic Sans MS"/>
          <w:sz w:val="56"/>
          <w:szCs w:val="56"/>
          <w:u w:val="single"/>
        </w:rPr>
        <w:t xml:space="preserve">. </w:t>
      </w:r>
      <w:r w:rsidRPr="0053673D">
        <w:rPr>
          <w:rFonts w:ascii="Comic Sans MS" w:hAnsi="Comic Sans MS"/>
          <w:sz w:val="56"/>
          <w:szCs w:val="56"/>
          <w:u w:val="single"/>
        </w:rPr>
        <w:t>listopadu 2021</w:t>
      </w:r>
    </w:p>
    <w:p w14:paraId="677D9865" w14:textId="77777777" w:rsidR="0086000A" w:rsidRDefault="0086000A" w:rsidP="0086000A">
      <w:pPr>
        <w:jc w:val="center"/>
        <w:rPr>
          <w:rFonts w:ascii="Comic Sans MS" w:hAnsi="Comic Sans MS"/>
          <w:sz w:val="40"/>
          <w:szCs w:val="40"/>
        </w:rPr>
      </w:pPr>
      <w:r w:rsidRPr="00E71F33">
        <w:rPr>
          <w:rFonts w:ascii="Comic Sans MS" w:hAnsi="Comic Sans MS"/>
          <w:sz w:val="40"/>
          <w:szCs w:val="40"/>
        </w:rPr>
        <w:t xml:space="preserve">slavnostní zahájení výstavy: </w:t>
      </w:r>
    </w:p>
    <w:p w14:paraId="584C5B91" w14:textId="77777777" w:rsidR="0086000A" w:rsidRPr="00E71F33" w:rsidRDefault="0086000A" w:rsidP="0086000A">
      <w:pPr>
        <w:jc w:val="center"/>
        <w:rPr>
          <w:rFonts w:ascii="Comic Sans MS" w:hAnsi="Comic Sans MS"/>
          <w:sz w:val="40"/>
          <w:szCs w:val="40"/>
        </w:rPr>
      </w:pPr>
      <w:r w:rsidRPr="00E71F33">
        <w:rPr>
          <w:rFonts w:ascii="Comic Sans MS" w:hAnsi="Comic Sans MS"/>
          <w:sz w:val="40"/>
          <w:szCs w:val="40"/>
        </w:rPr>
        <w:t>9</w:t>
      </w:r>
      <w:r>
        <w:rPr>
          <w:rFonts w:ascii="Comic Sans MS" w:hAnsi="Comic Sans MS"/>
          <w:sz w:val="40"/>
          <w:szCs w:val="40"/>
        </w:rPr>
        <w:t xml:space="preserve">. </w:t>
      </w:r>
      <w:r w:rsidRPr="00E71F33">
        <w:rPr>
          <w:rFonts w:ascii="Comic Sans MS" w:hAnsi="Comic Sans MS"/>
          <w:sz w:val="40"/>
          <w:szCs w:val="40"/>
        </w:rPr>
        <w:t>října 2021 od 17</w:t>
      </w:r>
      <w:r>
        <w:rPr>
          <w:rFonts w:ascii="Comic Sans MS" w:hAnsi="Comic Sans MS"/>
          <w:sz w:val="40"/>
          <w:szCs w:val="40"/>
        </w:rPr>
        <w:t>:</w:t>
      </w:r>
      <w:r w:rsidRPr="00E71F33">
        <w:rPr>
          <w:rFonts w:ascii="Comic Sans MS" w:hAnsi="Comic Sans MS"/>
          <w:sz w:val="40"/>
          <w:szCs w:val="40"/>
        </w:rPr>
        <w:t>00 hodin</w:t>
      </w:r>
    </w:p>
    <w:p w14:paraId="0461B3B4" w14:textId="77777777" w:rsidR="0086000A" w:rsidRPr="007E0C55" w:rsidRDefault="0086000A" w:rsidP="0086000A">
      <w:pPr>
        <w:jc w:val="center"/>
        <w:rPr>
          <w:rFonts w:ascii="Comic Sans MS" w:hAnsi="Comic Sans MS"/>
          <w:sz w:val="44"/>
          <w:szCs w:val="44"/>
        </w:rPr>
      </w:pPr>
      <w:r w:rsidRPr="007E0C55">
        <w:rPr>
          <w:rFonts w:ascii="Comic Sans MS" w:hAnsi="Comic Sans MS"/>
          <w:sz w:val="44"/>
          <w:szCs w:val="44"/>
        </w:rPr>
        <w:t>Vstupné dobrovolné</w:t>
      </w:r>
    </w:p>
    <w:p w14:paraId="3337B4B1" w14:textId="77777777" w:rsidR="0086000A" w:rsidRDefault="0086000A" w:rsidP="0086000A">
      <w:pPr>
        <w:jc w:val="center"/>
        <w:rPr>
          <w:rFonts w:ascii="Comic Sans MS" w:hAnsi="Comic Sans MS"/>
          <w:sz w:val="40"/>
          <w:szCs w:val="40"/>
        </w:rPr>
      </w:pPr>
      <w:r w:rsidRPr="009C7184">
        <w:rPr>
          <w:rFonts w:ascii="Comic Sans MS" w:hAnsi="Comic Sans MS"/>
          <w:sz w:val="40"/>
          <w:szCs w:val="40"/>
        </w:rPr>
        <w:t xml:space="preserve">Výtěžek ze vstupného bude předán </w:t>
      </w:r>
    </w:p>
    <w:p w14:paraId="7B1BBBE5" w14:textId="77777777" w:rsidR="0086000A" w:rsidRDefault="0086000A" w:rsidP="0086000A">
      <w:pPr>
        <w:jc w:val="center"/>
        <w:rPr>
          <w:rFonts w:ascii="Comic Sans MS" w:hAnsi="Comic Sans MS"/>
          <w:sz w:val="40"/>
          <w:szCs w:val="40"/>
        </w:rPr>
      </w:pPr>
      <w:r w:rsidRPr="009C7184">
        <w:rPr>
          <w:rFonts w:ascii="Comic Sans MS" w:hAnsi="Comic Sans MS"/>
          <w:sz w:val="40"/>
          <w:szCs w:val="40"/>
        </w:rPr>
        <w:t xml:space="preserve">jako charitativní příspěvek </w:t>
      </w:r>
      <w:r>
        <w:rPr>
          <w:rFonts w:ascii="Comic Sans MS" w:hAnsi="Comic Sans MS"/>
          <w:sz w:val="40"/>
          <w:szCs w:val="40"/>
        </w:rPr>
        <w:t>pro</w:t>
      </w:r>
      <w:r w:rsidRPr="009C7184">
        <w:rPr>
          <w:rFonts w:ascii="Comic Sans MS" w:hAnsi="Comic Sans MS"/>
          <w:sz w:val="40"/>
          <w:szCs w:val="40"/>
        </w:rPr>
        <w:t xml:space="preserve"> </w:t>
      </w:r>
    </w:p>
    <w:p w14:paraId="720438F9" w14:textId="77777777" w:rsidR="0086000A" w:rsidRDefault="0086000A" w:rsidP="0086000A">
      <w:pPr>
        <w:jc w:val="center"/>
        <w:rPr>
          <w:rFonts w:ascii="Comic Sans MS" w:hAnsi="Comic Sans MS"/>
          <w:sz w:val="40"/>
          <w:szCs w:val="40"/>
        </w:rPr>
      </w:pPr>
      <w:r w:rsidRPr="009C7184">
        <w:rPr>
          <w:rFonts w:ascii="Comic Sans MS" w:hAnsi="Comic Sans MS"/>
          <w:sz w:val="40"/>
          <w:szCs w:val="40"/>
        </w:rPr>
        <w:t>Marušku Buriánkovou ze Zahradnic</w:t>
      </w:r>
      <w:r>
        <w:rPr>
          <w:rFonts w:ascii="Comic Sans MS" w:hAnsi="Comic Sans MS"/>
          <w:sz w:val="40"/>
          <w:szCs w:val="40"/>
        </w:rPr>
        <w:t>.</w:t>
      </w:r>
    </w:p>
    <w:p w14:paraId="270AA12B" w14:textId="77777777" w:rsidR="0086000A" w:rsidRPr="009C7184" w:rsidRDefault="0086000A" w:rsidP="0086000A">
      <w:pPr>
        <w:jc w:val="center"/>
        <w:rPr>
          <w:rFonts w:ascii="Comic Sans MS" w:hAnsi="Comic Sans MS"/>
          <w:sz w:val="40"/>
          <w:szCs w:val="40"/>
        </w:rPr>
      </w:pPr>
      <w:r>
        <w:rPr>
          <w:noProof/>
        </w:rPr>
        <w:drawing>
          <wp:inline distT="0" distB="0" distL="0" distR="0" wp14:anchorId="00E8A485" wp14:editId="39BAF9CE">
            <wp:extent cx="1819275" cy="1076076"/>
            <wp:effectExtent l="0" t="0" r="0" b="0"/>
            <wp:docPr id="1"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346" cy="1147096"/>
                    </a:xfrm>
                    <a:prstGeom prst="rect">
                      <a:avLst/>
                    </a:prstGeom>
                    <a:noFill/>
                    <a:ln>
                      <a:noFill/>
                    </a:ln>
                  </pic:spPr>
                </pic:pic>
              </a:graphicData>
            </a:graphic>
          </wp:inline>
        </w:drawing>
      </w:r>
    </w:p>
    <w:p w14:paraId="2357E312" w14:textId="7DAEDC30" w:rsidR="009D017A" w:rsidRDefault="009D017A" w:rsidP="006657EB">
      <w:pPr>
        <w:rPr>
          <w:rFonts w:ascii="Times New Roman" w:hAnsi="Times New Roman"/>
          <w:i w:val="0"/>
          <w:noProof/>
          <w:sz w:val="40"/>
          <w:szCs w:val="40"/>
          <w:u w:val="single"/>
        </w:rPr>
      </w:pPr>
    </w:p>
    <w:p w14:paraId="54365F7C" w14:textId="0ABC67B0" w:rsidR="009D017A" w:rsidRDefault="009D017A" w:rsidP="006657EB">
      <w:pPr>
        <w:rPr>
          <w:rFonts w:ascii="Times New Roman" w:hAnsi="Times New Roman"/>
          <w:i w:val="0"/>
          <w:noProof/>
          <w:sz w:val="40"/>
          <w:szCs w:val="40"/>
          <w:u w:val="single"/>
        </w:rPr>
      </w:pPr>
    </w:p>
    <w:p w14:paraId="0A9A69C1" w14:textId="77777777" w:rsidR="00697BD8" w:rsidRDefault="00697BD8" w:rsidP="006657EB">
      <w:pPr>
        <w:rPr>
          <w:rFonts w:ascii="Times New Roman" w:hAnsi="Times New Roman"/>
          <w:i w:val="0"/>
          <w:noProof/>
          <w:sz w:val="40"/>
          <w:szCs w:val="40"/>
          <w:u w:val="single"/>
        </w:rPr>
      </w:pPr>
    </w:p>
    <w:p w14:paraId="5CFF3C06" w14:textId="77777777" w:rsidR="00A23665" w:rsidRPr="00A23665" w:rsidRDefault="00A23665" w:rsidP="00A23665">
      <w:pPr>
        <w:jc w:val="both"/>
        <w:rPr>
          <w:i w:val="0"/>
          <w:iCs/>
          <w:sz w:val="28"/>
          <w:szCs w:val="32"/>
          <w:u w:val="single"/>
        </w:rPr>
      </w:pPr>
      <w:r w:rsidRPr="00A23665">
        <w:rPr>
          <w:i w:val="0"/>
          <w:iCs/>
          <w:sz w:val="28"/>
          <w:szCs w:val="32"/>
          <w:u w:val="single"/>
        </w:rPr>
        <w:lastRenderedPageBreak/>
        <w:t>ZŠ a MŠ Olbramovice zahájila nový školní rok</w:t>
      </w:r>
    </w:p>
    <w:p w14:paraId="46AE9CCD" w14:textId="77777777" w:rsidR="00A23665" w:rsidRPr="00A23665" w:rsidRDefault="00A23665" w:rsidP="00A23665">
      <w:pPr>
        <w:jc w:val="both"/>
        <w:rPr>
          <w:b w:val="0"/>
          <w:bCs w:val="0"/>
          <w:i w:val="0"/>
          <w:iCs/>
          <w:sz w:val="26"/>
          <w:szCs w:val="26"/>
        </w:rPr>
      </w:pPr>
      <w:r w:rsidRPr="00A23665">
        <w:rPr>
          <w:b w:val="0"/>
          <w:bCs w:val="0"/>
          <w:i w:val="0"/>
          <w:iCs/>
          <w:sz w:val="26"/>
          <w:szCs w:val="26"/>
        </w:rPr>
        <w:t>Po letních prázdninách jsme se opět všichni sešli ve škole. Společně jsme slavnostně první školní den přivítali prvňáčky a s chutí vykročili do nového školního roku.</w:t>
      </w:r>
    </w:p>
    <w:p w14:paraId="33C25085" w14:textId="77777777" w:rsidR="00A23665" w:rsidRPr="00A23665" w:rsidRDefault="00A23665" w:rsidP="00A23665">
      <w:pPr>
        <w:jc w:val="both"/>
        <w:rPr>
          <w:b w:val="0"/>
          <w:bCs w:val="0"/>
          <w:i w:val="0"/>
          <w:iCs/>
          <w:sz w:val="26"/>
          <w:szCs w:val="26"/>
        </w:rPr>
      </w:pPr>
      <w:r w:rsidRPr="00A23665">
        <w:rPr>
          <w:b w:val="0"/>
          <w:bCs w:val="0"/>
          <w:i w:val="0"/>
          <w:iCs/>
          <w:sz w:val="26"/>
          <w:szCs w:val="26"/>
        </w:rPr>
        <w:t>Uvidíme, co nám nový školní rok přinese. Určitě ale žáci navážou nová přátelství, seznámí se zajímavými lidmi, uvidí nové věci, zažijí zajímavé chvilky ve škole i mimo ni. Možná zažijí i neúspěchy a nezdary, ale to k životu patří. Pro žáky je potřeba se naučit žít i s nějakým tím neúspěchem. Každému se daří trochu něco jiného.</w:t>
      </w:r>
    </w:p>
    <w:p w14:paraId="4097D54F" w14:textId="77777777" w:rsidR="00A23665" w:rsidRPr="00A23665" w:rsidRDefault="00A23665" w:rsidP="00A23665">
      <w:pPr>
        <w:jc w:val="both"/>
        <w:rPr>
          <w:b w:val="0"/>
          <w:bCs w:val="0"/>
          <w:i w:val="0"/>
          <w:iCs/>
          <w:sz w:val="26"/>
          <w:szCs w:val="26"/>
        </w:rPr>
      </w:pPr>
      <w:r w:rsidRPr="00A23665">
        <w:rPr>
          <w:b w:val="0"/>
          <w:bCs w:val="0"/>
          <w:i w:val="0"/>
          <w:iCs/>
          <w:sz w:val="26"/>
          <w:szCs w:val="26"/>
        </w:rPr>
        <w:t>My přejeme žákům, aby se jim ve škole jejich práce dařila, a když náhodou něco nevyjde podle jejich představ, tak ať si z toho nic nedělají. Příště si jim určitě podaří něco jiného. Rodičům přejeme pevné nervy a dostatek energie zvládnout nový školní rok.</w:t>
      </w:r>
    </w:p>
    <w:p w14:paraId="1BDF0D1F" w14:textId="77777777" w:rsidR="00A23665" w:rsidRPr="00A23665" w:rsidRDefault="00A23665" w:rsidP="00A23665">
      <w:pPr>
        <w:jc w:val="both"/>
        <w:rPr>
          <w:b w:val="0"/>
          <w:bCs w:val="0"/>
          <w:i w:val="0"/>
          <w:iCs/>
          <w:sz w:val="26"/>
          <w:szCs w:val="26"/>
        </w:rPr>
      </w:pP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t xml:space="preserve">          Za ZŠ a MŠ Olbramovice ředitelka Mgr. Věra Kutišová</w:t>
      </w:r>
    </w:p>
    <w:p w14:paraId="5707146F" w14:textId="2DE2C6C5" w:rsidR="00A23665" w:rsidRDefault="00A23665" w:rsidP="00A23665">
      <w:pPr>
        <w:jc w:val="both"/>
        <w:rPr>
          <w:b w:val="0"/>
          <w:bCs w:val="0"/>
          <w:i w:val="0"/>
          <w:iCs/>
          <w:sz w:val="26"/>
          <w:szCs w:val="26"/>
        </w:rPr>
      </w:pPr>
    </w:p>
    <w:p w14:paraId="6FF0367A" w14:textId="77777777" w:rsidR="00A10C2C" w:rsidRPr="00A23665" w:rsidRDefault="00A10C2C" w:rsidP="00A23665">
      <w:pPr>
        <w:jc w:val="both"/>
        <w:rPr>
          <w:b w:val="0"/>
          <w:bCs w:val="0"/>
          <w:i w:val="0"/>
          <w:iCs/>
          <w:sz w:val="26"/>
          <w:szCs w:val="26"/>
        </w:rPr>
      </w:pPr>
    </w:p>
    <w:p w14:paraId="45A7CCAD" w14:textId="77777777" w:rsidR="00A23665" w:rsidRPr="00A23665" w:rsidRDefault="00A23665" w:rsidP="00A23665">
      <w:pPr>
        <w:jc w:val="both"/>
        <w:rPr>
          <w:i w:val="0"/>
          <w:iCs/>
          <w:sz w:val="28"/>
          <w:szCs w:val="28"/>
          <w:u w:val="single"/>
        </w:rPr>
      </w:pPr>
    </w:p>
    <w:p w14:paraId="5163E755" w14:textId="77777777" w:rsidR="00A23665" w:rsidRPr="00A23665" w:rsidRDefault="00A23665" w:rsidP="00A23665">
      <w:pPr>
        <w:jc w:val="both"/>
        <w:rPr>
          <w:i w:val="0"/>
          <w:iCs/>
          <w:sz w:val="28"/>
          <w:szCs w:val="28"/>
          <w:u w:val="single"/>
        </w:rPr>
      </w:pPr>
      <w:r w:rsidRPr="00A23665">
        <w:rPr>
          <w:i w:val="0"/>
          <w:iCs/>
          <w:sz w:val="28"/>
          <w:szCs w:val="28"/>
          <w:u w:val="single"/>
        </w:rPr>
        <w:t>Pasování žáků 2. a 3. ročníku na čtenáře</w:t>
      </w:r>
    </w:p>
    <w:p w14:paraId="00AE8398" w14:textId="191199EA" w:rsidR="00A23665" w:rsidRPr="00A23665" w:rsidRDefault="00A23665" w:rsidP="00A23665">
      <w:pPr>
        <w:jc w:val="both"/>
        <w:rPr>
          <w:b w:val="0"/>
          <w:bCs w:val="0"/>
          <w:i w:val="0"/>
          <w:iCs/>
          <w:sz w:val="26"/>
          <w:szCs w:val="26"/>
        </w:rPr>
      </w:pPr>
      <w:r w:rsidRPr="00A23665">
        <w:rPr>
          <w:b w:val="0"/>
          <w:bCs w:val="0"/>
          <w:i w:val="0"/>
          <w:iCs/>
          <w:sz w:val="26"/>
          <w:szCs w:val="26"/>
        </w:rPr>
        <w:t>Každý rok jsou žáci 2. ročníku zváni do Votic na slavnostní pasování na čtenáře, které pořádá votická knihovna. Protože v loňském roce epidemiologická situace nedovolila, aby takto akce proběhla, byli v letošním roce pozváni i žáci 3. ročníku. V obřadní síni městského úřadu byli žáci uvítáni a po krátkém úvodním slovu dvorních dam</w:t>
      </w:r>
      <w:r w:rsidR="00D1545A">
        <w:rPr>
          <w:b w:val="0"/>
          <w:bCs w:val="0"/>
          <w:i w:val="0"/>
          <w:iCs/>
          <w:sz w:val="26"/>
          <w:szCs w:val="26"/>
        </w:rPr>
        <w:t xml:space="preserve"> </w:t>
      </w:r>
      <w:r w:rsidRPr="00A23665">
        <w:rPr>
          <w:b w:val="0"/>
          <w:bCs w:val="0"/>
          <w:i w:val="0"/>
          <w:iCs/>
          <w:sz w:val="26"/>
          <w:szCs w:val="26"/>
        </w:rPr>
        <w:t>žáci předvedli své čtenářské dovednosti při četbě z knihy. Všichni žáci úspěšně četbu zvládli a mohli být rytířem pasováni na čtená</w:t>
      </w:r>
      <w:r w:rsidR="00824C64">
        <w:rPr>
          <w:b w:val="0"/>
          <w:bCs w:val="0"/>
          <w:i w:val="0"/>
          <w:iCs/>
          <w:sz w:val="26"/>
          <w:szCs w:val="26"/>
        </w:rPr>
        <w:t>ře</w:t>
      </w:r>
      <w:r w:rsidRPr="00A23665">
        <w:rPr>
          <w:b w:val="0"/>
          <w:bCs w:val="0"/>
          <w:i w:val="0"/>
          <w:iCs/>
          <w:sz w:val="26"/>
          <w:szCs w:val="26"/>
        </w:rPr>
        <w:t>. Na závěr složili slavnostní slib čtenáře. Z obřadní síně odcházeli s příjemným pocitem, že se jim to podařilo a kromě hezkého zážitku si odnesli pamětní list a drobný dárek.</w:t>
      </w:r>
    </w:p>
    <w:p w14:paraId="41FB1E48" w14:textId="77777777" w:rsidR="00A23665" w:rsidRPr="00A23665" w:rsidRDefault="00A23665" w:rsidP="00A23665">
      <w:pPr>
        <w:jc w:val="right"/>
        <w:rPr>
          <w:b w:val="0"/>
          <w:bCs w:val="0"/>
          <w:i w:val="0"/>
          <w:iCs/>
          <w:sz w:val="26"/>
          <w:szCs w:val="26"/>
        </w:rPr>
      </w:pP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r>
      <w:r w:rsidRPr="00A23665">
        <w:rPr>
          <w:b w:val="0"/>
          <w:bCs w:val="0"/>
          <w:i w:val="0"/>
          <w:iCs/>
          <w:sz w:val="26"/>
          <w:szCs w:val="26"/>
        </w:rPr>
        <w:tab/>
        <w:t>Mgr. Věra Kutišová</w:t>
      </w:r>
    </w:p>
    <w:p w14:paraId="59C5959C" w14:textId="77777777" w:rsidR="00A23665" w:rsidRDefault="00A23665" w:rsidP="00A23665">
      <w:pPr>
        <w:jc w:val="both"/>
        <w:rPr>
          <w:sz w:val="26"/>
          <w:szCs w:val="26"/>
        </w:rPr>
      </w:pPr>
    </w:p>
    <w:p w14:paraId="0C0964BB" w14:textId="77777777" w:rsidR="00A23665" w:rsidRPr="00D20338" w:rsidRDefault="00A23665" w:rsidP="00A23665">
      <w:pPr>
        <w:jc w:val="both"/>
        <w:rPr>
          <w:sz w:val="26"/>
          <w:szCs w:val="26"/>
        </w:rPr>
      </w:pPr>
      <w:r>
        <w:rPr>
          <w:noProof/>
          <w:sz w:val="26"/>
          <w:szCs w:val="26"/>
        </w:rPr>
        <w:drawing>
          <wp:inline distT="0" distB="0" distL="0" distR="0" wp14:anchorId="5F6A125A" wp14:editId="034EFE49">
            <wp:extent cx="5760720" cy="2800401"/>
            <wp:effectExtent l="0" t="0" r="0" b="0"/>
            <wp:docPr id="8" name="Obrázek 8" descr="C:\Users\ucit03.ZSOLBRAMOVICE\OneDrive - Základní škola a mateřská škola Olbramovice, okres Benešov\Pasování\20211006_1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03.ZSOLBRAMOVICE\OneDrive - Základní škola a mateřská škola Olbramovice, okres Benešov\Pasování\20211006_104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00401"/>
                    </a:xfrm>
                    <a:prstGeom prst="rect">
                      <a:avLst/>
                    </a:prstGeom>
                    <a:noFill/>
                    <a:ln>
                      <a:noFill/>
                    </a:ln>
                  </pic:spPr>
                </pic:pic>
              </a:graphicData>
            </a:graphic>
          </wp:inline>
        </w:drawing>
      </w:r>
    </w:p>
    <w:p w14:paraId="1D1E1731" w14:textId="63513BA4" w:rsidR="002F78DC" w:rsidRDefault="002F78DC" w:rsidP="006657EB">
      <w:pPr>
        <w:rPr>
          <w:rFonts w:ascii="Times New Roman" w:hAnsi="Times New Roman"/>
          <w:i w:val="0"/>
          <w:noProof/>
          <w:sz w:val="40"/>
          <w:szCs w:val="40"/>
          <w:u w:val="single"/>
        </w:rPr>
      </w:pPr>
    </w:p>
    <w:p w14:paraId="2B9335D0" w14:textId="119AE981" w:rsidR="002F78DC" w:rsidRDefault="002F78DC" w:rsidP="006657EB">
      <w:pPr>
        <w:rPr>
          <w:rFonts w:ascii="Times New Roman" w:hAnsi="Times New Roman"/>
          <w:i w:val="0"/>
          <w:noProof/>
          <w:sz w:val="40"/>
          <w:szCs w:val="40"/>
          <w:u w:val="single"/>
        </w:rPr>
      </w:pPr>
    </w:p>
    <w:p w14:paraId="7EFCAF49" w14:textId="3EDD70EA" w:rsidR="00C83320" w:rsidRDefault="00C83320" w:rsidP="006657EB">
      <w:pPr>
        <w:rPr>
          <w:rFonts w:ascii="Times New Roman" w:hAnsi="Times New Roman"/>
          <w:i w:val="0"/>
          <w:noProof/>
          <w:sz w:val="40"/>
          <w:szCs w:val="40"/>
          <w:u w:val="single"/>
        </w:rPr>
      </w:pPr>
    </w:p>
    <w:p w14:paraId="2E1624EA" w14:textId="77777777" w:rsidR="004A3F54" w:rsidRPr="004A3F54" w:rsidRDefault="004A3F54" w:rsidP="004A3F54">
      <w:pPr>
        <w:rPr>
          <w:i w:val="0"/>
          <w:iCs/>
          <w:sz w:val="28"/>
          <w:szCs w:val="28"/>
          <w:u w:val="single"/>
        </w:rPr>
      </w:pPr>
      <w:r w:rsidRPr="004A3F54">
        <w:rPr>
          <w:i w:val="0"/>
          <w:iCs/>
          <w:sz w:val="28"/>
          <w:szCs w:val="28"/>
          <w:u w:val="single"/>
        </w:rPr>
        <w:t>Bezpečnost především aneb Beseda s Policií ČR Benešov v ZŠ Olbramovice</w:t>
      </w:r>
    </w:p>
    <w:p w14:paraId="2292EFCA" w14:textId="77777777" w:rsidR="004A3F54" w:rsidRPr="004A3F54" w:rsidRDefault="004A3F54" w:rsidP="004A3F54">
      <w:pPr>
        <w:jc w:val="both"/>
        <w:rPr>
          <w:b w:val="0"/>
          <w:bCs w:val="0"/>
          <w:i w:val="0"/>
          <w:iCs/>
          <w:szCs w:val="32"/>
        </w:rPr>
      </w:pPr>
      <w:r w:rsidRPr="004A3F54">
        <w:rPr>
          <w:b w:val="0"/>
          <w:bCs w:val="0"/>
          <w:i w:val="0"/>
          <w:iCs/>
          <w:szCs w:val="32"/>
        </w:rPr>
        <w:t>Na začátku nového školního roku navštívila naši školu zástupkyně oddělení Policie ČR Benešov - Andrea Koubová, která byla pozvána na besedu s žáky naší školy. Nejprve se setkala s mladšími žáky a o hodinu později se staršími žáky školy. Beseda byla zaměřena na dopravní výchovu. Vzhledem k tomu, že vesnicí prochází státní silnice, připomněli si žáci dopravní značky, pravidla správného přecházení, ale i vybavenost kola a bezpečnou jízdu na něm. Zopakovali si také pravidla, jak se zachovat při setkání s cizími lidmi, co dělat, když budou doma sami a bude na ně zvonit cizí člověk. A protože téměř každý žák vlastní mobilní telefon, tablet nebo počítač, zaměřila se policistka u starších žáků i na kyberšikanu.</w:t>
      </w:r>
    </w:p>
    <w:p w14:paraId="7A05D67F" w14:textId="77777777" w:rsidR="004A3F54" w:rsidRPr="004A3F54" w:rsidRDefault="004A3F54" w:rsidP="004A3F54">
      <w:pPr>
        <w:jc w:val="both"/>
        <w:rPr>
          <w:b w:val="0"/>
          <w:bCs w:val="0"/>
          <w:i w:val="0"/>
          <w:iCs/>
          <w:szCs w:val="32"/>
        </w:rPr>
      </w:pPr>
      <w:r w:rsidRPr="004A3F54">
        <w:rPr>
          <w:b w:val="0"/>
          <w:bCs w:val="0"/>
          <w:i w:val="0"/>
          <w:iCs/>
          <w:szCs w:val="32"/>
        </w:rPr>
        <w:t>Zdůraznila, že je potřeba, pokud mají nějaký problém, se vždy svěřit nějaké blízké osobě.</w:t>
      </w:r>
    </w:p>
    <w:p w14:paraId="4D02B63B" w14:textId="77777777" w:rsidR="004A3F54" w:rsidRPr="004A3F54" w:rsidRDefault="004A3F54" w:rsidP="004A3F54">
      <w:pPr>
        <w:jc w:val="both"/>
        <w:rPr>
          <w:b w:val="0"/>
          <w:bCs w:val="0"/>
          <w:i w:val="0"/>
          <w:iCs/>
          <w:szCs w:val="32"/>
        </w:rPr>
      </w:pPr>
      <w:r w:rsidRPr="004A3F54">
        <w:rPr>
          <w:b w:val="0"/>
          <w:bCs w:val="0"/>
          <w:i w:val="0"/>
          <w:iCs/>
          <w:szCs w:val="32"/>
        </w:rPr>
        <w:t>Děkujeme Policii ČR za každoroční spolupráci v rámci prevence a hlavně bezpečnosti našich žáků.</w:t>
      </w:r>
    </w:p>
    <w:p w14:paraId="3204E210" w14:textId="0B2BBD1F" w:rsidR="00BC503F" w:rsidRPr="00EB75E3" w:rsidRDefault="004A3F54" w:rsidP="00EB75E3">
      <w:pPr>
        <w:jc w:val="right"/>
        <w:rPr>
          <w:b w:val="0"/>
          <w:bCs w:val="0"/>
          <w:i w:val="0"/>
          <w:iCs/>
          <w:szCs w:val="32"/>
        </w:rPr>
      </w:pPr>
      <w:r w:rsidRPr="004A3F54">
        <w:rPr>
          <w:b w:val="0"/>
          <w:bCs w:val="0"/>
          <w:i w:val="0"/>
          <w:iCs/>
          <w:szCs w:val="32"/>
        </w:rPr>
        <w:t>Mgr. Alena Typtová, ZŠ Olbramovice</w:t>
      </w:r>
    </w:p>
    <w:p w14:paraId="31998EC3" w14:textId="77777777" w:rsidR="00BC503F" w:rsidRDefault="00BC503F" w:rsidP="006657EB">
      <w:pPr>
        <w:rPr>
          <w:rFonts w:ascii="Times New Roman" w:hAnsi="Times New Roman"/>
          <w:i w:val="0"/>
          <w:noProof/>
          <w:sz w:val="40"/>
          <w:szCs w:val="40"/>
          <w:u w:val="single"/>
        </w:rPr>
      </w:pPr>
    </w:p>
    <w:p w14:paraId="69505C86" w14:textId="77777777" w:rsidR="00D93378" w:rsidRPr="00D93378" w:rsidRDefault="00D93378" w:rsidP="00D93378">
      <w:pPr>
        <w:rPr>
          <w:i w:val="0"/>
          <w:iCs/>
          <w:sz w:val="28"/>
          <w:szCs w:val="28"/>
        </w:rPr>
      </w:pPr>
      <w:r w:rsidRPr="00D93378">
        <w:rPr>
          <w:i w:val="0"/>
          <w:iCs/>
          <w:sz w:val="28"/>
          <w:szCs w:val="28"/>
        </w:rPr>
        <w:t>Projektový den - Botanicus</w:t>
      </w:r>
    </w:p>
    <w:p w14:paraId="4AFA768B" w14:textId="77777777" w:rsidR="00D93378" w:rsidRPr="00D93378" w:rsidRDefault="00D93378" w:rsidP="00D93378">
      <w:pPr>
        <w:rPr>
          <w:b w:val="0"/>
          <w:bCs w:val="0"/>
          <w:i w:val="0"/>
          <w:iCs/>
        </w:rPr>
      </w:pPr>
      <w:r w:rsidRPr="00D93378">
        <w:rPr>
          <w:b w:val="0"/>
          <w:bCs w:val="0"/>
          <w:i w:val="0"/>
          <w:iCs/>
        </w:rPr>
        <w:t xml:space="preserve">14. 9. 2021 žáci jeli na výlet do Lysé nad Labem, do Centra řemesel a zahrad. </w:t>
      </w:r>
    </w:p>
    <w:p w14:paraId="05A281A0" w14:textId="12D201F4" w:rsidR="00D93378" w:rsidRDefault="00D93378" w:rsidP="00D93378">
      <w:pPr>
        <w:rPr>
          <w:b w:val="0"/>
          <w:bCs w:val="0"/>
          <w:i w:val="0"/>
          <w:iCs/>
        </w:rPr>
      </w:pPr>
      <w:r w:rsidRPr="00D93378">
        <w:rPr>
          <w:b w:val="0"/>
          <w:bCs w:val="0"/>
          <w:i w:val="0"/>
          <w:iCs/>
          <w:noProof/>
        </w:rPr>
        <w:drawing>
          <wp:anchor distT="0" distB="0" distL="114300" distR="114300" simplePos="0" relativeHeight="251662336" behindDoc="1" locked="0" layoutInCell="1" allowOverlap="1" wp14:anchorId="3E2A5B66" wp14:editId="7A0129E0">
            <wp:simplePos x="0" y="0"/>
            <wp:positionH relativeFrom="column">
              <wp:posOffset>4445</wp:posOffset>
            </wp:positionH>
            <wp:positionV relativeFrom="paragraph">
              <wp:posOffset>1100455</wp:posOffset>
            </wp:positionV>
            <wp:extent cx="1722755" cy="2296160"/>
            <wp:effectExtent l="0" t="0" r="0" b="8890"/>
            <wp:wrapTight wrapText="bothSides">
              <wp:wrapPolygon edited="0">
                <wp:start x="0" y="0"/>
                <wp:lineTo x="0" y="21504"/>
                <wp:lineTo x="21258" y="21504"/>
                <wp:lineTo x="21258" y="0"/>
                <wp:lineTo x="0" y="0"/>
              </wp:wrapPolygon>
            </wp:wrapTight>
            <wp:docPr id="9" name="Obrázek 9" descr="Obsah obrázku osoba, lidé, ex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 lidé, exteriér, skupin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2755" cy="2296160"/>
                    </a:xfrm>
                    <a:prstGeom prst="rect">
                      <a:avLst/>
                    </a:prstGeom>
                  </pic:spPr>
                </pic:pic>
              </a:graphicData>
            </a:graphic>
            <wp14:sizeRelH relativeFrom="page">
              <wp14:pctWidth>0</wp14:pctWidth>
            </wp14:sizeRelH>
            <wp14:sizeRelV relativeFrom="page">
              <wp14:pctHeight>0</wp14:pctHeight>
            </wp14:sizeRelV>
          </wp:anchor>
        </w:drawing>
      </w:r>
      <w:r w:rsidRPr="00D93378">
        <w:rPr>
          <w:b w:val="0"/>
          <w:bCs w:val="0"/>
          <w:i w:val="0"/>
          <w:iCs/>
        </w:rPr>
        <w:t xml:space="preserve">Nejprve jsme si poslechli výklad od paní průvodkyně o řemeslech např.: dřevořezbářství, provaznictví, hrnčířská dílna, rýžování zlata, loutkařská dílna, výroba svíček a mýdel, výroba papíru. Poté děti dostaly kartičky, groše a dle vlastního výběru šly dané řemeslo zkusit. Každý si z výletu odvezl alespoň 2 výrobky, ze kterých měly děti radost. Celý den byl velice zajímavý a děti bavila jak volnost, kterou měli, ale také všechna řemesla.  </w:t>
      </w:r>
    </w:p>
    <w:p w14:paraId="1DA19CA0" w14:textId="77777777" w:rsidR="00930705" w:rsidRPr="00D93378" w:rsidRDefault="00930705" w:rsidP="00D93378">
      <w:pPr>
        <w:rPr>
          <w:b w:val="0"/>
          <w:bCs w:val="0"/>
          <w:i w:val="0"/>
          <w:iCs/>
        </w:rPr>
      </w:pPr>
    </w:p>
    <w:p w14:paraId="46538368" w14:textId="77777777" w:rsidR="00D93378" w:rsidRPr="00EE702C" w:rsidRDefault="00D93378" w:rsidP="00D93378">
      <w:r>
        <w:rPr>
          <w:noProof/>
        </w:rPr>
        <w:drawing>
          <wp:anchor distT="0" distB="0" distL="114300" distR="114300" simplePos="0" relativeHeight="251661312" behindDoc="1" locked="0" layoutInCell="1" allowOverlap="1" wp14:anchorId="19B05DB4" wp14:editId="741FA7F3">
            <wp:simplePos x="0" y="0"/>
            <wp:positionH relativeFrom="column">
              <wp:posOffset>3364230</wp:posOffset>
            </wp:positionH>
            <wp:positionV relativeFrom="paragraph">
              <wp:posOffset>5080</wp:posOffset>
            </wp:positionV>
            <wp:extent cx="2194560" cy="1645920"/>
            <wp:effectExtent l="0" t="0" r="0" b="0"/>
            <wp:wrapTight wrapText="bothSides">
              <wp:wrapPolygon edited="0">
                <wp:start x="0" y="0"/>
                <wp:lineTo x="0" y="21250"/>
                <wp:lineTo x="21375" y="21250"/>
                <wp:lineTo x="21375" y="0"/>
                <wp:lineTo x="0" y="0"/>
              </wp:wrapPolygon>
            </wp:wrapTight>
            <wp:docPr id="10" name="Obrázek 10" descr="Obsah obrázku exteriér, strom,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exteriér, strom, osob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14:sizeRelH relativeFrom="page">
              <wp14:pctWidth>0</wp14:pctWidth>
            </wp14:sizeRelH>
            <wp14:sizeRelV relativeFrom="page">
              <wp14:pctHeight>0</wp14:pctHeight>
            </wp14:sizeRelV>
          </wp:anchor>
        </w:drawing>
      </w:r>
    </w:p>
    <w:p w14:paraId="0CE51409" w14:textId="77777777" w:rsidR="00D93378" w:rsidRPr="00EE702C" w:rsidRDefault="00D93378" w:rsidP="00D93378"/>
    <w:p w14:paraId="4B3E5C49" w14:textId="77777777" w:rsidR="00D93378" w:rsidRPr="00EE702C" w:rsidRDefault="00D93378" w:rsidP="00D93378"/>
    <w:p w14:paraId="32672D25" w14:textId="77777777" w:rsidR="00D93378" w:rsidRDefault="00D93378" w:rsidP="00D93378"/>
    <w:p w14:paraId="3B3BA900" w14:textId="77777777" w:rsidR="00D93378" w:rsidRDefault="00D93378" w:rsidP="00D93378"/>
    <w:p w14:paraId="7ACF468E" w14:textId="77777777" w:rsidR="00D93378" w:rsidRDefault="00D93378" w:rsidP="00D93378"/>
    <w:p w14:paraId="7CD2A274" w14:textId="77777777" w:rsidR="00D93378" w:rsidRDefault="00D93378" w:rsidP="00D93378"/>
    <w:p w14:paraId="37AF397F" w14:textId="77777777" w:rsidR="00D93378" w:rsidRDefault="00D93378" w:rsidP="00D93378"/>
    <w:p w14:paraId="583D92A1" w14:textId="77777777" w:rsidR="00D93378" w:rsidRDefault="00D93378" w:rsidP="00D93378"/>
    <w:p w14:paraId="160E79E4" w14:textId="77777777" w:rsidR="00EB75E3" w:rsidRDefault="00EB75E3" w:rsidP="00134034">
      <w:pPr>
        <w:jc w:val="both"/>
        <w:rPr>
          <w:b w:val="0"/>
          <w:bCs w:val="0"/>
          <w:i w:val="0"/>
          <w:iCs/>
        </w:rPr>
      </w:pPr>
    </w:p>
    <w:p w14:paraId="38958FA2" w14:textId="77777777" w:rsidR="00EB75E3" w:rsidRDefault="00EB75E3" w:rsidP="00134034">
      <w:pPr>
        <w:jc w:val="both"/>
        <w:rPr>
          <w:b w:val="0"/>
          <w:bCs w:val="0"/>
          <w:i w:val="0"/>
          <w:iCs/>
        </w:rPr>
      </w:pPr>
    </w:p>
    <w:p w14:paraId="01AC72C3" w14:textId="77777777" w:rsidR="00EB75E3" w:rsidRDefault="00EB75E3" w:rsidP="00134034">
      <w:pPr>
        <w:jc w:val="both"/>
        <w:rPr>
          <w:b w:val="0"/>
          <w:bCs w:val="0"/>
          <w:i w:val="0"/>
          <w:iCs/>
        </w:rPr>
      </w:pPr>
    </w:p>
    <w:p w14:paraId="635AF709" w14:textId="77777777" w:rsidR="00EB75E3" w:rsidRDefault="00EB75E3" w:rsidP="00134034">
      <w:pPr>
        <w:jc w:val="both"/>
        <w:rPr>
          <w:b w:val="0"/>
          <w:bCs w:val="0"/>
          <w:i w:val="0"/>
          <w:iCs/>
        </w:rPr>
      </w:pPr>
    </w:p>
    <w:p w14:paraId="002AA77C" w14:textId="77777777" w:rsidR="00EB75E3" w:rsidRDefault="00EB75E3" w:rsidP="00134034">
      <w:pPr>
        <w:jc w:val="both"/>
        <w:rPr>
          <w:b w:val="0"/>
          <w:bCs w:val="0"/>
          <w:i w:val="0"/>
          <w:iCs/>
        </w:rPr>
      </w:pPr>
    </w:p>
    <w:p w14:paraId="506F3EF1" w14:textId="77777777" w:rsidR="00EB75E3" w:rsidRDefault="00EB75E3" w:rsidP="00134034">
      <w:pPr>
        <w:jc w:val="both"/>
        <w:rPr>
          <w:b w:val="0"/>
          <w:bCs w:val="0"/>
          <w:i w:val="0"/>
          <w:iCs/>
        </w:rPr>
      </w:pPr>
    </w:p>
    <w:p w14:paraId="0F1EFEC2" w14:textId="77777777" w:rsidR="00D32EF6" w:rsidRDefault="00D32EF6" w:rsidP="00CA3636">
      <w:pPr>
        <w:rPr>
          <w:i w:val="0"/>
          <w:iCs/>
          <w:sz w:val="28"/>
          <w:szCs w:val="28"/>
        </w:rPr>
      </w:pPr>
    </w:p>
    <w:p w14:paraId="72574034" w14:textId="77777777" w:rsidR="00D32EF6" w:rsidRDefault="00D32EF6" w:rsidP="00CA3636">
      <w:pPr>
        <w:rPr>
          <w:i w:val="0"/>
          <w:iCs/>
          <w:sz w:val="28"/>
          <w:szCs w:val="28"/>
        </w:rPr>
      </w:pPr>
    </w:p>
    <w:p w14:paraId="75904B59" w14:textId="77777777" w:rsidR="00D32EF6" w:rsidRDefault="00D32EF6" w:rsidP="00CA3636">
      <w:pPr>
        <w:rPr>
          <w:i w:val="0"/>
          <w:iCs/>
          <w:sz w:val="28"/>
          <w:szCs w:val="28"/>
        </w:rPr>
      </w:pPr>
    </w:p>
    <w:p w14:paraId="232F87D6" w14:textId="77777777" w:rsidR="00D32EF6" w:rsidRDefault="00D32EF6" w:rsidP="00CA3636">
      <w:pPr>
        <w:rPr>
          <w:i w:val="0"/>
          <w:iCs/>
          <w:sz w:val="28"/>
          <w:szCs w:val="28"/>
        </w:rPr>
      </w:pPr>
    </w:p>
    <w:p w14:paraId="138F381C" w14:textId="77777777" w:rsidR="00D32EF6" w:rsidRDefault="00D32EF6" w:rsidP="00CA3636">
      <w:pPr>
        <w:rPr>
          <w:i w:val="0"/>
          <w:iCs/>
          <w:sz w:val="28"/>
          <w:szCs w:val="28"/>
        </w:rPr>
      </w:pPr>
    </w:p>
    <w:p w14:paraId="513D248C" w14:textId="77777777" w:rsidR="00D32EF6" w:rsidRDefault="00D32EF6" w:rsidP="00CA3636">
      <w:pPr>
        <w:rPr>
          <w:i w:val="0"/>
          <w:iCs/>
          <w:sz w:val="28"/>
          <w:szCs w:val="28"/>
        </w:rPr>
      </w:pPr>
    </w:p>
    <w:p w14:paraId="4422F0D6" w14:textId="77777777" w:rsidR="00D32EF6" w:rsidRDefault="00D32EF6" w:rsidP="00CA3636">
      <w:pPr>
        <w:rPr>
          <w:i w:val="0"/>
          <w:iCs/>
          <w:sz w:val="28"/>
          <w:szCs w:val="28"/>
        </w:rPr>
      </w:pPr>
    </w:p>
    <w:p w14:paraId="2D327BBA" w14:textId="31AFE64D" w:rsidR="00CA3636" w:rsidRPr="00CA3636" w:rsidRDefault="00CA3636" w:rsidP="00CA3636">
      <w:pPr>
        <w:rPr>
          <w:i w:val="0"/>
          <w:iCs/>
          <w:sz w:val="28"/>
          <w:szCs w:val="28"/>
        </w:rPr>
      </w:pPr>
      <w:r w:rsidRPr="00CA3636">
        <w:rPr>
          <w:i w:val="0"/>
          <w:iCs/>
          <w:sz w:val="28"/>
          <w:szCs w:val="28"/>
        </w:rPr>
        <w:lastRenderedPageBreak/>
        <w:t>Projektový den „Včelka“</w:t>
      </w:r>
    </w:p>
    <w:p w14:paraId="3D8B89CE" w14:textId="24124140" w:rsidR="00CA3636" w:rsidRDefault="00CA3636" w:rsidP="00D32EF6">
      <w:pPr>
        <w:rPr>
          <w:b w:val="0"/>
          <w:bCs w:val="0"/>
          <w:i w:val="0"/>
          <w:iCs/>
        </w:rPr>
      </w:pPr>
      <w:r w:rsidRPr="00CA3636">
        <w:rPr>
          <w:b w:val="0"/>
          <w:bCs w:val="0"/>
          <w:i w:val="0"/>
          <w:iCs/>
        </w:rPr>
        <w:t>Menší děti 23.9. a starší žáci 30.9.2021</w:t>
      </w:r>
    </w:p>
    <w:p w14:paraId="161852BA" w14:textId="16924908" w:rsidR="00D93378" w:rsidRPr="00EE702C" w:rsidRDefault="00D93378" w:rsidP="00134034">
      <w:pPr>
        <w:jc w:val="both"/>
      </w:pPr>
      <w:r w:rsidRPr="00134034">
        <w:rPr>
          <w:b w:val="0"/>
          <w:bCs w:val="0"/>
          <w:i w:val="0"/>
          <w:iCs/>
          <w:noProof/>
        </w:rPr>
        <w:drawing>
          <wp:anchor distT="0" distB="0" distL="114300" distR="114300" simplePos="0" relativeHeight="251664384" behindDoc="1" locked="0" layoutInCell="1" allowOverlap="1" wp14:anchorId="220A7740" wp14:editId="068D9311">
            <wp:simplePos x="0" y="0"/>
            <wp:positionH relativeFrom="column">
              <wp:posOffset>4088765</wp:posOffset>
            </wp:positionH>
            <wp:positionV relativeFrom="paragraph">
              <wp:posOffset>1183005</wp:posOffset>
            </wp:positionV>
            <wp:extent cx="1666240" cy="2701290"/>
            <wp:effectExtent l="0" t="0" r="0" b="3810"/>
            <wp:wrapTight wrapText="bothSides">
              <wp:wrapPolygon edited="0">
                <wp:start x="0" y="0"/>
                <wp:lineTo x="0" y="21478"/>
                <wp:lineTo x="21238" y="21478"/>
                <wp:lineTo x="21238" y="0"/>
                <wp:lineTo x="0" y="0"/>
              </wp:wrapPolygon>
            </wp:wrapTight>
            <wp:docPr id="11" name="Obrázek 11" descr="Obsah obrázku osoba, in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osoba, interiér, lidé&#10;&#10;Popis byl vytvořen automaticky"/>
                    <pic:cNvPicPr/>
                  </pic:nvPicPr>
                  <pic:blipFill rotWithShape="1">
                    <a:blip r:embed="rId17" cstate="print">
                      <a:extLst>
                        <a:ext uri="{28A0092B-C50C-407E-A947-70E740481C1C}">
                          <a14:useLocalDpi xmlns:a14="http://schemas.microsoft.com/office/drawing/2010/main" val="0"/>
                        </a:ext>
                      </a:extLst>
                    </a:blip>
                    <a:srcRect l="9524" t="5002" r="12381"/>
                    <a:stretch/>
                  </pic:blipFill>
                  <pic:spPr bwMode="auto">
                    <a:xfrm>
                      <a:off x="0" y="0"/>
                      <a:ext cx="1666240" cy="2701290"/>
                    </a:xfrm>
                    <a:prstGeom prst="rect">
                      <a:avLst/>
                    </a:prstGeom>
                    <a:ln>
                      <a:noFill/>
                    </a:ln>
                    <a:extLst>
                      <a:ext uri="{53640926-AAD7-44D8-BBD7-CCE9431645EC}">
                        <a14:shadowObscured xmlns:a14="http://schemas.microsoft.com/office/drawing/2010/main"/>
                      </a:ext>
                    </a:extLst>
                  </pic:spPr>
                </pic:pic>
              </a:graphicData>
            </a:graphic>
          </wp:anchor>
        </w:drawing>
      </w:r>
      <w:r w:rsidRPr="00134034">
        <w:rPr>
          <w:b w:val="0"/>
          <w:bCs w:val="0"/>
          <w:i w:val="0"/>
          <w:iCs/>
          <w:noProof/>
        </w:rPr>
        <w:drawing>
          <wp:anchor distT="0" distB="0" distL="114300" distR="114300" simplePos="0" relativeHeight="251665408" behindDoc="1" locked="0" layoutInCell="1" allowOverlap="1" wp14:anchorId="004FAB3A" wp14:editId="0B687E74">
            <wp:simplePos x="0" y="0"/>
            <wp:positionH relativeFrom="column">
              <wp:posOffset>1998980</wp:posOffset>
            </wp:positionH>
            <wp:positionV relativeFrom="paragraph">
              <wp:posOffset>1212215</wp:posOffset>
            </wp:positionV>
            <wp:extent cx="2004695" cy="2672080"/>
            <wp:effectExtent l="0" t="0" r="0" b="0"/>
            <wp:wrapTight wrapText="bothSides">
              <wp:wrapPolygon edited="0">
                <wp:start x="0" y="0"/>
                <wp:lineTo x="0" y="21405"/>
                <wp:lineTo x="21347" y="21405"/>
                <wp:lineTo x="21347" y="0"/>
                <wp:lineTo x="0" y="0"/>
              </wp:wrapPolygon>
            </wp:wrapTight>
            <wp:docPr id="12" name="Obrázek 12" descr="Obsah obrázku stůl, interiér, osoba,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 interiér, osoba, okno&#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695" cy="2672080"/>
                    </a:xfrm>
                    <a:prstGeom prst="rect">
                      <a:avLst/>
                    </a:prstGeom>
                  </pic:spPr>
                </pic:pic>
              </a:graphicData>
            </a:graphic>
            <wp14:sizeRelH relativeFrom="page">
              <wp14:pctWidth>0</wp14:pctWidth>
            </wp14:sizeRelH>
            <wp14:sizeRelV relativeFrom="page">
              <wp14:pctHeight>0</wp14:pctHeight>
            </wp14:sizeRelV>
          </wp:anchor>
        </w:drawing>
      </w:r>
      <w:r w:rsidRPr="00134034">
        <w:rPr>
          <w:b w:val="0"/>
          <w:bCs w:val="0"/>
          <w:i w:val="0"/>
          <w:iCs/>
          <w:noProof/>
        </w:rPr>
        <w:drawing>
          <wp:anchor distT="0" distB="0" distL="114300" distR="114300" simplePos="0" relativeHeight="251663360" behindDoc="1" locked="0" layoutInCell="1" allowOverlap="1" wp14:anchorId="42C7EC54" wp14:editId="0AC21F9C">
            <wp:simplePos x="0" y="0"/>
            <wp:positionH relativeFrom="column">
              <wp:posOffset>-86995</wp:posOffset>
            </wp:positionH>
            <wp:positionV relativeFrom="paragraph">
              <wp:posOffset>1210945</wp:posOffset>
            </wp:positionV>
            <wp:extent cx="2004060" cy="2672080"/>
            <wp:effectExtent l="0" t="0" r="0" b="0"/>
            <wp:wrapTight wrapText="bothSides">
              <wp:wrapPolygon edited="0">
                <wp:start x="0" y="0"/>
                <wp:lineTo x="0" y="21405"/>
                <wp:lineTo x="21354" y="21405"/>
                <wp:lineTo x="21354" y="0"/>
                <wp:lineTo x="0" y="0"/>
              </wp:wrapPolygon>
            </wp:wrapTight>
            <wp:docPr id="13" name="Obrázek 13" descr="Obsah obrázku text, interiér, osoba, hel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interiér, osoba, helm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4060" cy="2672080"/>
                    </a:xfrm>
                    <a:prstGeom prst="rect">
                      <a:avLst/>
                    </a:prstGeom>
                  </pic:spPr>
                </pic:pic>
              </a:graphicData>
            </a:graphic>
            <wp14:sizeRelH relativeFrom="page">
              <wp14:pctWidth>0</wp14:pctWidth>
            </wp14:sizeRelH>
            <wp14:sizeRelV relativeFrom="page">
              <wp14:pctHeight>0</wp14:pctHeight>
            </wp14:sizeRelV>
          </wp:anchor>
        </w:drawing>
      </w:r>
      <w:r w:rsidRPr="00134034">
        <w:rPr>
          <w:b w:val="0"/>
          <w:bCs w:val="0"/>
          <w:i w:val="0"/>
          <w:iCs/>
        </w:rPr>
        <w:t>Na oba</w:t>
      </w:r>
      <w:r w:rsidR="00EB75E3">
        <w:rPr>
          <w:b w:val="0"/>
          <w:bCs w:val="0"/>
          <w:i w:val="0"/>
          <w:iCs/>
        </w:rPr>
        <w:t xml:space="preserve"> </w:t>
      </w:r>
      <w:r w:rsidRPr="00134034">
        <w:rPr>
          <w:b w:val="0"/>
          <w:bCs w:val="0"/>
          <w:i w:val="0"/>
          <w:iCs/>
        </w:rPr>
        <w:t>dva dny měla škola domluv</w:t>
      </w:r>
      <w:r w:rsidR="0091582C">
        <w:rPr>
          <w:b w:val="0"/>
          <w:bCs w:val="0"/>
          <w:i w:val="0"/>
          <w:iCs/>
        </w:rPr>
        <w:t>ený</w:t>
      </w:r>
      <w:r w:rsidRPr="00134034">
        <w:rPr>
          <w:b w:val="0"/>
          <w:bCs w:val="0"/>
          <w:i w:val="0"/>
          <w:iCs/>
        </w:rPr>
        <w:t xml:space="preserve"> projektový den s</w:t>
      </w:r>
      <w:r w:rsidR="00175D35">
        <w:rPr>
          <w:b w:val="0"/>
          <w:bCs w:val="0"/>
          <w:i w:val="0"/>
          <w:iCs/>
        </w:rPr>
        <w:t xml:space="preserve"> </w:t>
      </w:r>
      <w:r w:rsidRPr="00134034">
        <w:rPr>
          <w:b w:val="0"/>
          <w:bCs w:val="0"/>
          <w:i w:val="0"/>
          <w:iCs/>
        </w:rPr>
        <w:t>místním včelařem Miroslavem Dvořákem, který dětem nejprve přednášel o důležitosti včel a poté vše ukázal. Děti měly možnost vše si zkusit a osahat. Nejvíce všechny děti zaujal sádrový model včely, kde viděly průřez celého těla. Dozvěděly se spoustu nových pojmů jako mateří kašička, propolis, včelí vosk. Každý si mohl odlít svíčku ze včelího vosku nebo vyrobit propolisovou mast. Celý projekt byl velice zajímavý a děti zaujal</w:t>
      </w:r>
      <w:r>
        <w:t xml:space="preserve">. </w:t>
      </w:r>
    </w:p>
    <w:p w14:paraId="396F1AF5" w14:textId="77777777" w:rsidR="00A62FF2" w:rsidRDefault="00A62FF2" w:rsidP="00A62FF2">
      <w:pPr>
        <w:rPr>
          <w:u w:val="single"/>
        </w:rPr>
      </w:pPr>
    </w:p>
    <w:p w14:paraId="6CBCC98F" w14:textId="65A65747" w:rsidR="00A62FF2" w:rsidRPr="00A62FF2" w:rsidRDefault="00A62FF2" w:rsidP="00A62FF2">
      <w:pPr>
        <w:jc w:val="both"/>
        <w:rPr>
          <w:i w:val="0"/>
          <w:iCs/>
          <w:sz w:val="28"/>
          <w:szCs w:val="28"/>
          <w:u w:val="single"/>
        </w:rPr>
      </w:pPr>
      <w:r w:rsidRPr="00A62FF2">
        <w:rPr>
          <w:i w:val="0"/>
          <w:iCs/>
          <w:sz w:val="28"/>
          <w:szCs w:val="28"/>
          <w:u w:val="single"/>
        </w:rPr>
        <w:t>Dětské dopravní hřiště Benešov</w:t>
      </w:r>
    </w:p>
    <w:p w14:paraId="218D6E6F" w14:textId="77777777" w:rsidR="00A62FF2" w:rsidRPr="00A62FF2" w:rsidRDefault="00A62FF2" w:rsidP="00A62FF2">
      <w:pPr>
        <w:jc w:val="both"/>
        <w:rPr>
          <w:b w:val="0"/>
          <w:bCs w:val="0"/>
          <w:i w:val="0"/>
          <w:iCs/>
        </w:rPr>
      </w:pPr>
      <w:r w:rsidRPr="00A62FF2">
        <w:rPr>
          <w:b w:val="0"/>
          <w:bCs w:val="0"/>
          <w:i w:val="0"/>
          <w:iCs/>
        </w:rPr>
        <w:t xml:space="preserve">V pondělí 4. 10. se žáci 3. až 5. ročníku ZŠ Olbramovice zúčastnili výuky na dětském dopravním hřišti v Benešově. Pod vedením strážníka Městské policie Benešov Bc. Andrey Koubové si žáci zopakovali dopravní značky a seznámili se se základními pravidly silničního provozu. Společně si prošli hřiště, na kterém jim byl vysvětlen správný postup jízdy na dopravních prostředcích. Poté si žáci nasadili helmy a na vypůjčených kolech a koloběžkách projížděli již známé trasy. Na praktickou část dohlíželi třídní učitelky a žákům znovu připomínaly bezpečnou jízdu. Všem se den moc líbil.  </w:t>
      </w:r>
    </w:p>
    <w:p w14:paraId="49D258FD" w14:textId="77777777" w:rsidR="00A62FF2" w:rsidRPr="00A62FF2" w:rsidRDefault="00A62FF2" w:rsidP="00A62FF2">
      <w:pPr>
        <w:jc w:val="right"/>
        <w:rPr>
          <w:b w:val="0"/>
          <w:bCs w:val="0"/>
          <w:i w:val="0"/>
          <w:iCs/>
        </w:rPr>
      </w:pPr>
      <w:r w:rsidRPr="00A62FF2">
        <w:rPr>
          <w:b w:val="0"/>
          <w:bCs w:val="0"/>
          <w:i w:val="0"/>
          <w:iCs/>
        </w:rPr>
        <w:t>Mgr. Petra Horníková</w:t>
      </w:r>
    </w:p>
    <w:p w14:paraId="25ACB263" w14:textId="257A1CFA" w:rsidR="00A62FF2" w:rsidRPr="00476C25" w:rsidRDefault="00A62FF2" w:rsidP="00A62FF2"/>
    <w:p w14:paraId="59063E01" w14:textId="1FBCBEEF" w:rsidR="00D93378" w:rsidRDefault="0026580A" w:rsidP="00930705">
      <w:pPr>
        <w:jc w:val="center"/>
        <w:rPr>
          <w:rFonts w:ascii="Times New Roman" w:hAnsi="Times New Roman"/>
          <w:i w:val="0"/>
          <w:noProof/>
          <w:sz w:val="40"/>
          <w:szCs w:val="40"/>
          <w:u w:val="single"/>
        </w:rPr>
      </w:pPr>
      <w:r>
        <w:rPr>
          <w:noProof/>
        </w:rPr>
        <w:drawing>
          <wp:inline distT="0" distB="0" distL="0" distR="0" wp14:anchorId="30F0E117" wp14:editId="62F2AC89">
            <wp:extent cx="4219575" cy="2181225"/>
            <wp:effectExtent l="0" t="0" r="9525" b="9525"/>
            <wp:docPr id="14" name="Obrázek 14" descr="Obsah obrázku exteriér, budova,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exteriér, budova, osoba, lidé&#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2425" cy="2182698"/>
                    </a:xfrm>
                    <a:prstGeom prst="rect">
                      <a:avLst/>
                    </a:prstGeom>
                  </pic:spPr>
                </pic:pic>
              </a:graphicData>
            </a:graphic>
          </wp:inline>
        </w:drawing>
      </w:r>
    </w:p>
    <w:p w14:paraId="36FFAB4E" w14:textId="77777777" w:rsidR="00C76EC4" w:rsidRDefault="00C76EC4" w:rsidP="00800FE1"/>
    <w:p w14:paraId="2FA595D9" w14:textId="247BA899" w:rsidR="00800FE1" w:rsidRPr="00C76EC4" w:rsidRDefault="00800FE1" w:rsidP="00800FE1">
      <w:pPr>
        <w:rPr>
          <w:i w:val="0"/>
          <w:iCs/>
          <w:sz w:val="28"/>
          <w:szCs w:val="28"/>
          <w:u w:val="single"/>
        </w:rPr>
      </w:pPr>
      <w:r w:rsidRPr="00C76EC4">
        <w:rPr>
          <w:i w:val="0"/>
          <w:iCs/>
          <w:sz w:val="28"/>
          <w:szCs w:val="28"/>
          <w:u w:val="single"/>
        </w:rPr>
        <w:lastRenderedPageBreak/>
        <w:t>PODZIM VE ŠKOLNÍ DRUŽINĚ V OLBRAMOVICÍCH</w:t>
      </w:r>
    </w:p>
    <w:p w14:paraId="7E726418" w14:textId="77777777" w:rsidR="00800FE1" w:rsidRPr="00C76EC4" w:rsidRDefault="00800FE1" w:rsidP="00800FE1">
      <w:pPr>
        <w:jc w:val="both"/>
        <w:rPr>
          <w:b w:val="0"/>
          <w:bCs w:val="0"/>
          <w:i w:val="0"/>
          <w:iCs/>
        </w:rPr>
      </w:pPr>
      <w:r w:rsidRPr="00C76EC4">
        <w:rPr>
          <w:b w:val="0"/>
          <w:bCs w:val="0"/>
          <w:i w:val="0"/>
          <w:iCs/>
        </w:rPr>
        <w:t xml:space="preserve">Tento rok si družina připravila celoroční program Dobrodružství v říši hmyzu. Děti se budou během celého školního roku podrobně seznamovat zábavnou formou s nejmenšími zástupci živočišné říše. V září jsme navštívili včelí království, kde se děti dozvěděly, jak moc jsou užitečné včely. V říjnu navštívíme zase mravenčí říši. </w:t>
      </w:r>
    </w:p>
    <w:p w14:paraId="0576EAC1" w14:textId="77777777" w:rsidR="00800FE1" w:rsidRPr="00C76EC4" w:rsidRDefault="00800FE1" w:rsidP="00800FE1">
      <w:pPr>
        <w:jc w:val="both"/>
        <w:rPr>
          <w:b w:val="0"/>
          <w:bCs w:val="0"/>
          <w:i w:val="0"/>
          <w:iCs/>
        </w:rPr>
      </w:pPr>
      <w:r w:rsidRPr="00C76EC4">
        <w:rPr>
          <w:b w:val="0"/>
          <w:bCs w:val="0"/>
          <w:i w:val="0"/>
          <w:iCs/>
        </w:rPr>
        <w:t>Letos jsme měli na školním záhoně velkou úrodu mrkve, kterou jsme využili při akci Mrkvičkohraní. Sklizenou mrkvičku jsme využili ke hrám a samozřejmě i ke konzumaci. Nejlépe přece chutná mrkvový salát, který jsme si sami připravili.</w:t>
      </w:r>
    </w:p>
    <w:p w14:paraId="3E188F4F" w14:textId="77777777" w:rsidR="00800FE1" w:rsidRDefault="00800FE1" w:rsidP="00800FE1"/>
    <w:p w14:paraId="4F3E8F15" w14:textId="15B1CDDF" w:rsidR="00800FE1" w:rsidRDefault="00800FE1" w:rsidP="00800FE1">
      <w:r>
        <w:t xml:space="preserve">  </w:t>
      </w:r>
      <w:r>
        <w:rPr>
          <w:noProof/>
        </w:rPr>
        <w:drawing>
          <wp:inline distT="0" distB="0" distL="0" distR="0" wp14:anchorId="11A6F4C2" wp14:editId="406FA24A">
            <wp:extent cx="2495550" cy="3333750"/>
            <wp:effectExtent l="0" t="0" r="0" b="0"/>
            <wp:docPr id="18" name="Obrázek 18" descr="Obsah obrázku text, interiér,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interiér, patro, osoba&#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3333750"/>
                    </a:xfrm>
                    <a:prstGeom prst="rect">
                      <a:avLst/>
                    </a:prstGeom>
                    <a:noFill/>
                    <a:ln>
                      <a:noFill/>
                    </a:ln>
                  </pic:spPr>
                </pic:pic>
              </a:graphicData>
            </a:graphic>
          </wp:inline>
        </w:drawing>
      </w:r>
      <w:r>
        <w:t xml:space="preserve">    </w:t>
      </w:r>
      <w:r>
        <w:rPr>
          <w:noProof/>
        </w:rPr>
        <w:drawing>
          <wp:inline distT="0" distB="0" distL="0" distR="0" wp14:anchorId="4D086143" wp14:editId="61C66035">
            <wp:extent cx="2971800" cy="2228850"/>
            <wp:effectExtent l="0" t="0" r="0" b="0"/>
            <wp:docPr id="17" name="Obrázek 17" descr="Obsah obrázku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zeď, interiér&#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14:paraId="2E03FA1D" w14:textId="77777777" w:rsidR="00800FE1" w:rsidRPr="009459E5" w:rsidRDefault="00800FE1" w:rsidP="00800FE1">
      <w:pPr>
        <w:ind w:firstLine="708"/>
        <w:rPr>
          <w:b w:val="0"/>
          <w:bCs w:val="0"/>
          <w:i w:val="0"/>
          <w:iCs/>
        </w:rPr>
      </w:pPr>
      <w:r w:rsidRPr="009459E5">
        <w:rPr>
          <w:b w:val="0"/>
          <w:bCs w:val="0"/>
          <w:i w:val="0"/>
          <w:iCs/>
        </w:rPr>
        <w:t>Stavění plástve</w:t>
      </w:r>
      <w:r w:rsidRPr="009459E5">
        <w:rPr>
          <w:b w:val="0"/>
          <w:bCs w:val="0"/>
          <w:i w:val="0"/>
          <w:iCs/>
        </w:rPr>
        <w:tab/>
      </w:r>
      <w:r w:rsidRPr="009459E5">
        <w:rPr>
          <w:b w:val="0"/>
          <w:bCs w:val="0"/>
          <w:i w:val="0"/>
          <w:iCs/>
        </w:rPr>
        <w:tab/>
      </w:r>
      <w:r w:rsidRPr="009459E5">
        <w:rPr>
          <w:b w:val="0"/>
          <w:bCs w:val="0"/>
          <w:i w:val="0"/>
          <w:iCs/>
        </w:rPr>
        <w:tab/>
      </w:r>
      <w:r w:rsidRPr="009459E5">
        <w:rPr>
          <w:b w:val="0"/>
          <w:bCs w:val="0"/>
          <w:i w:val="0"/>
          <w:iCs/>
        </w:rPr>
        <w:tab/>
        <w:t>Včelí úly</w:t>
      </w:r>
      <w:r w:rsidRPr="009459E5">
        <w:rPr>
          <w:b w:val="0"/>
          <w:bCs w:val="0"/>
          <w:i w:val="0"/>
          <w:iCs/>
        </w:rPr>
        <w:tab/>
      </w:r>
      <w:r w:rsidRPr="009459E5">
        <w:rPr>
          <w:b w:val="0"/>
          <w:bCs w:val="0"/>
          <w:i w:val="0"/>
          <w:iCs/>
        </w:rPr>
        <w:tab/>
      </w:r>
    </w:p>
    <w:p w14:paraId="699EEA12" w14:textId="77777777" w:rsidR="00800FE1" w:rsidRDefault="00800FE1" w:rsidP="00800FE1"/>
    <w:p w14:paraId="2A180FDA" w14:textId="70E3265A" w:rsidR="005E3C08" w:rsidRDefault="00800FE1" w:rsidP="00800FE1">
      <w:r>
        <w:rPr>
          <w:noProof/>
        </w:rPr>
        <w:drawing>
          <wp:inline distT="0" distB="0" distL="0" distR="0" wp14:anchorId="55881650" wp14:editId="12FD4854">
            <wp:extent cx="2238375" cy="2990850"/>
            <wp:effectExtent l="0" t="0" r="9525" b="0"/>
            <wp:docPr id="16" name="Obrázek 16" descr="Obsah obrázku exteriér, malé, země,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exteriér, malé, země, mladý&#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2990850"/>
                    </a:xfrm>
                    <a:prstGeom prst="rect">
                      <a:avLst/>
                    </a:prstGeom>
                    <a:noFill/>
                    <a:ln>
                      <a:noFill/>
                    </a:ln>
                  </pic:spPr>
                </pic:pic>
              </a:graphicData>
            </a:graphic>
          </wp:inline>
        </w:drawing>
      </w:r>
      <w:r>
        <w:t xml:space="preserve">          </w:t>
      </w:r>
      <w:r>
        <w:rPr>
          <w:noProof/>
        </w:rPr>
        <w:drawing>
          <wp:inline distT="0" distB="0" distL="0" distR="0" wp14:anchorId="60CCE622" wp14:editId="3BD9F125">
            <wp:extent cx="3124200" cy="2343150"/>
            <wp:effectExtent l="0" t="0" r="0" b="0"/>
            <wp:docPr id="15" name="Obrázek 15" descr="Obsah obrázku osoba, interiér, jídlo,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osoba, interiér, jídlo, rodina&#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2E1E78CE" w14:textId="77777777" w:rsidR="009459E5" w:rsidRPr="009459E5" w:rsidRDefault="009459E5" w:rsidP="009459E5">
      <w:pPr>
        <w:rPr>
          <w:b w:val="0"/>
          <w:bCs w:val="0"/>
          <w:i w:val="0"/>
          <w:iCs/>
        </w:rPr>
      </w:pPr>
      <w:r w:rsidRPr="009459E5">
        <w:rPr>
          <w:b w:val="0"/>
          <w:bCs w:val="0"/>
          <w:i w:val="0"/>
          <w:iCs/>
        </w:rPr>
        <w:t>Soutěže s mrkvičkami</w:t>
      </w:r>
      <w:r w:rsidRPr="009459E5">
        <w:rPr>
          <w:b w:val="0"/>
          <w:bCs w:val="0"/>
          <w:i w:val="0"/>
          <w:iCs/>
        </w:rPr>
        <w:tab/>
      </w:r>
      <w:r w:rsidRPr="009459E5">
        <w:rPr>
          <w:b w:val="0"/>
          <w:bCs w:val="0"/>
          <w:i w:val="0"/>
          <w:iCs/>
        </w:rPr>
        <w:tab/>
      </w:r>
      <w:r w:rsidRPr="009459E5">
        <w:rPr>
          <w:b w:val="0"/>
          <w:bCs w:val="0"/>
          <w:i w:val="0"/>
          <w:iCs/>
        </w:rPr>
        <w:tab/>
        <w:t>Příprava mrkvového salátu</w:t>
      </w:r>
      <w:r w:rsidRPr="009459E5">
        <w:rPr>
          <w:b w:val="0"/>
          <w:bCs w:val="0"/>
          <w:i w:val="0"/>
          <w:iCs/>
        </w:rPr>
        <w:tab/>
      </w:r>
    </w:p>
    <w:p w14:paraId="620D394C" w14:textId="77777777" w:rsidR="009459E5" w:rsidRPr="009459E5" w:rsidRDefault="009459E5" w:rsidP="009459E5">
      <w:pPr>
        <w:rPr>
          <w:b w:val="0"/>
          <w:bCs w:val="0"/>
          <w:i w:val="0"/>
          <w:iCs/>
        </w:rPr>
      </w:pPr>
      <w:r w:rsidRPr="009459E5">
        <w:rPr>
          <w:b w:val="0"/>
          <w:bCs w:val="0"/>
          <w:i w:val="0"/>
          <w:iCs/>
        </w:rPr>
        <w:t>foto a text: Petra Dvořáková</w:t>
      </w:r>
    </w:p>
    <w:p w14:paraId="3B4F79D5" w14:textId="40F0BBFB" w:rsidR="005E3C08" w:rsidRDefault="005E3C08" w:rsidP="00800FE1"/>
    <w:p w14:paraId="6E685277" w14:textId="3330879B" w:rsidR="00FC418F" w:rsidRDefault="00FC418F" w:rsidP="00800FE1"/>
    <w:p w14:paraId="67CF2032" w14:textId="77777777" w:rsidR="00FC418F" w:rsidRDefault="00FC418F" w:rsidP="00800FE1"/>
    <w:p w14:paraId="72746454" w14:textId="77777777" w:rsidR="00491E33" w:rsidRPr="00491E33" w:rsidRDefault="00491E33" w:rsidP="00491E33">
      <w:pPr>
        <w:rPr>
          <w:i w:val="0"/>
          <w:iCs/>
          <w:sz w:val="28"/>
          <w:szCs w:val="28"/>
          <w:u w:val="single"/>
        </w:rPr>
      </w:pPr>
      <w:r w:rsidRPr="00491E33">
        <w:rPr>
          <w:i w:val="0"/>
          <w:iCs/>
          <w:sz w:val="28"/>
          <w:szCs w:val="28"/>
          <w:u w:val="single"/>
        </w:rPr>
        <w:t>DRAKIÁDA V OLBRAMOVICÍCH</w:t>
      </w:r>
    </w:p>
    <w:p w14:paraId="634B4067" w14:textId="401252E9" w:rsidR="00491E33" w:rsidRDefault="00491E33" w:rsidP="00491E33">
      <w:pPr>
        <w:jc w:val="both"/>
        <w:rPr>
          <w:b w:val="0"/>
          <w:bCs w:val="0"/>
          <w:i w:val="0"/>
          <w:iCs/>
        </w:rPr>
      </w:pPr>
      <w:r w:rsidRPr="00491E33">
        <w:rPr>
          <w:b w:val="0"/>
          <w:bCs w:val="0"/>
          <w:i w:val="0"/>
          <w:iCs/>
        </w:rPr>
        <w:t xml:space="preserve">Dne 8. 10. 2021 pořádala školní družina v Olbramovicích Drakiádu. Celý týden jsme se obávali, zdali nám vyjde počasí, ale přírodní podmínky nám tentokrát přály. Od rána svítilo sluníčko a pofukoval jemný větřík. Odpoledne jsme se vypravili za Olbramovice na pole směrem k Semtínu, kde jsme měli dostatek prostoru pro pouštění draků. Účast byla velká a všem se podařilo dostat draka alespoň na chvíli do vzduchu. Děti si užily krásné počasí a za svou snahu byly oceněny diplomem a drobnými odměnami.   </w:t>
      </w:r>
    </w:p>
    <w:p w14:paraId="1A0399E0" w14:textId="49964919" w:rsidR="00BE030B" w:rsidRDefault="00BE030B" w:rsidP="00491E33">
      <w:pPr>
        <w:jc w:val="both"/>
        <w:rPr>
          <w:b w:val="0"/>
          <w:bCs w:val="0"/>
          <w:i w:val="0"/>
          <w:iCs/>
        </w:rPr>
      </w:pPr>
    </w:p>
    <w:p w14:paraId="257F0D84" w14:textId="163634BB" w:rsidR="00FC418F" w:rsidRDefault="00FC418F" w:rsidP="00491E33">
      <w:pPr>
        <w:jc w:val="both"/>
        <w:rPr>
          <w:b w:val="0"/>
          <w:bCs w:val="0"/>
          <w:i w:val="0"/>
          <w:iCs/>
        </w:rPr>
      </w:pPr>
    </w:p>
    <w:p w14:paraId="3891B11E" w14:textId="484494CE" w:rsidR="00FC418F" w:rsidRDefault="00FC418F" w:rsidP="00491E33">
      <w:pPr>
        <w:jc w:val="both"/>
        <w:rPr>
          <w:b w:val="0"/>
          <w:bCs w:val="0"/>
          <w:i w:val="0"/>
          <w:iCs/>
        </w:rPr>
      </w:pPr>
    </w:p>
    <w:p w14:paraId="0A0D7290" w14:textId="77777777" w:rsidR="00FC418F" w:rsidRPr="00491E33" w:rsidRDefault="00FC418F" w:rsidP="00491E33">
      <w:pPr>
        <w:jc w:val="both"/>
        <w:rPr>
          <w:b w:val="0"/>
          <w:bCs w:val="0"/>
          <w:i w:val="0"/>
          <w:iCs/>
        </w:rPr>
      </w:pPr>
    </w:p>
    <w:p w14:paraId="25649863" w14:textId="77777777" w:rsidR="00491E33" w:rsidRDefault="00491E33" w:rsidP="00491E33"/>
    <w:p w14:paraId="26F590F8" w14:textId="576C8E81" w:rsidR="003255C1" w:rsidRDefault="00491E33" w:rsidP="00491E33">
      <w:pPr>
        <w:rPr>
          <w:rFonts w:ascii="Times New Roman" w:hAnsi="Times New Roman"/>
          <w:i w:val="0"/>
          <w:noProof/>
          <w:sz w:val="40"/>
          <w:szCs w:val="40"/>
          <w:u w:val="single"/>
        </w:rPr>
      </w:pPr>
      <w:r>
        <w:rPr>
          <w:noProof/>
        </w:rPr>
        <w:drawing>
          <wp:inline distT="0" distB="0" distL="0" distR="0" wp14:anchorId="42CDF673" wp14:editId="0FFAA1B7">
            <wp:extent cx="5610225" cy="4219575"/>
            <wp:effectExtent l="0" t="0" r="9525" b="9525"/>
            <wp:docPr id="19" name="Obrázek 19" descr="Obsah obrázku tráva, obloha,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ráva, obloha, exteriér, lidé&#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a:ln>
                      <a:noFill/>
                    </a:ln>
                  </pic:spPr>
                </pic:pic>
              </a:graphicData>
            </a:graphic>
          </wp:inline>
        </w:drawing>
      </w:r>
    </w:p>
    <w:p w14:paraId="66176C84" w14:textId="0CD6A2CE" w:rsidR="00E24EFB" w:rsidRPr="00E24EFB" w:rsidRDefault="00E24EFB" w:rsidP="00E24EFB">
      <w:pPr>
        <w:rPr>
          <w:b w:val="0"/>
          <w:bCs w:val="0"/>
        </w:rPr>
      </w:pPr>
      <w:r w:rsidRPr="00E24EFB">
        <w:rPr>
          <w:b w:val="0"/>
          <w:bCs w:val="0"/>
        </w:rPr>
        <w:t xml:space="preserve">text: Petra Dvořáková </w:t>
      </w:r>
      <w:r w:rsidRPr="00E24EFB">
        <w:rPr>
          <w:b w:val="0"/>
          <w:bCs w:val="0"/>
        </w:rPr>
        <w:tab/>
        <w:t xml:space="preserve">                                   </w:t>
      </w:r>
      <w:r>
        <w:rPr>
          <w:b w:val="0"/>
          <w:bCs w:val="0"/>
        </w:rPr>
        <w:t xml:space="preserve">  </w:t>
      </w:r>
      <w:r w:rsidRPr="00E24EFB">
        <w:rPr>
          <w:b w:val="0"/>
          <w:bCs w:val="0"/>
        </w:rPr>
        <w:t xml:space="preserve">                                          foto: Hana Hrubá</w:t>
      </w:r>
    </w:p>
    <w:p w14:paraId="7AA3D9FB" w14:textId="101304AB" w:rsidR="00E24EFB" w:rsidRDefault="00E24EFB" w:rsidP="00491E33">
      <w:pPr>
        <w:rPr>
          <w:rFonts w:ascii="Times New Roman" w:hAnsi="Times New Roman"/>
          <w:i w:val="0"/>
          <w:noProof/>
          <w:sz w:val="40"/>
          <w:szCs w:val="40"/>
          <w:u w:val="single"/>
        </w:rPr>
      </w:pPr>
    </w:p>
    <w:p w14:paraId="44A6DA2E" w14:textId="500CEA2E" w:rsidR="00FC418F" w:rsidRDefault="00FC418F" w:rsidP="00491E33">
      <w:pPr>
        <w:rPr>
          <w:rFonts w:ascii="Times New Roman" w:hAnsi="Times New Roman"/>
          <w:i w:val="0"/>
          <w:noProof/>
          <w:sz w:val="40"/>
          <w:szCs w:val="40"/>
          <w:u w:val="single"/>
        </w:rPr>
      </w:pPr>
    </w:p>
    <w:p w14:paraId="1A80CDE4" w14:textId="5A675BE0" w:rsidR="00FC418F" w:rsidRDefault="00FC418F" w:rsidP="00491E33">
      <w:pPr>
        <w:rPr>
          <w:rFonts w:ascii="Times New Roman" w:hAnsi="Times New Roman"/>
          <w:i w:val="0"/>
          <w:noProof/>
          <w:sz w:val="40"/>
          <w:szCs w:val="40"/>
          <w:u w:val="single"/>
        </w:rPr>
      </w:pPr>
    </w:p>
    <w:p w14:paraId="4A3C751E" w14:textId="0C65EA73" w:rsidR="00FC418F" w:rsidRDefault="00FC418F" w:rsidP="00491E33">
      <w:pPr>
        <w:rPr>
          <w:rFonts w:ascii="Times New Roman" w:hAnsi="Times New Roman"/>
          <w:i w:val="0"/>
          <w:noProof/>
          <w:sz w:val="40"/>
          <w:szCs w:val="40"/>
          <w:u w:val="single"/>
        </w:rPr>
      </w:pPr>
    </w:p>
    <w:p w14:paraId="3CDFFC7E" w14:textId="77E648E2" w:rsidR="00FC418F" w:rsidRDefault="00FC418F" w:rsidP="00491E33">
      <w:pPr>
        <w:rPr>
          <w:rFonts w:ascii="Times New Roman" w:hAnsi="Times New Roman"/>
          <w:i w:val="0"/>
          <w:noProof/>
          <w:sz w:val="40"/>
          <w:szCs w:val="40"/>
          <w:u w:val="single"/>
        </w:rPr>
      </w:pPr>
    </w:p>
    <w:p w14:paraId="58870182" w14:textId="4E51B85C" w:rsidR="00FC418F" w:rsidRDefault="00FC418F" w:rsidP="00491E33">
      <w:pPr>
        <w:rPr>
          <w:rFonts w:ascii="Times New Roman" w:hAnsi="Times New Roman"/>
          <w:i w:val="0"/>
          <w:noProof/>
          <w:sz w:val="40"/>
          <w:szCs w:val="40"/>
          <w:u w:val="single"/>
        </w:rPr>
      </w:pPr>
    </w:p>
    <w:p w14:paraId="301A7CFC" w14:textId="0339A80B" w:rsidR="00FC418F" w:rsidRPr="00FC418F" w:rsidRDefault="00FC418F" w:rsidP="00491E33">
      <w:pPr>
        <w:rPr>
          <w:rFonts w:ascii="Times New Roman" w:hAnsi="Times New Roman"/>
          <w:i w:val="0"/>
          <w:noProof/>
          <w:sz w:val="28"/>
          <w:szCs w:val="28"/>
          <w:u w:val="single"/>
        </w:rPr>
      </w:pPr>
    </w:p>
    <w:p w14:paraId="2791C141" w14:textId="25C55C4A" w:rsidR="00FC418F" w:rsidRDefault="00FC418F" w:rsidP="00FC418F">
      <w:pPr>
        <w:jc w:val="both"/>
        <w:rPr>
          <w:i w:val="0"/>
          <w:iCs/>
          <w:sz w:val="28"/>
          <w:szCs w:val="28"/>
          <w:u w:val="single"/>
        </w:rPr>
      </w:pPr>
      <w:r w:rsidRPr="00FC418F">
        <w:rPr>
          <w:i w:val="0"/>
          <w:iCs/>
          <w:sz w:val="28"/>
          <w:szCs w:val="28"/>
          <w:u w:val="single"/>
        </w:rPr>
        <w:t>Zprávy ze školky v</w:t>
      </w:r>
      <w:r>
        <w:rPr>
          <w:i w:val="0"/>
          <w:iCs/>
          <w:sz w:val="28"/>
          <w:szCs w:val="28"/>
          <w:u w:val="single"/>
        </w:rPr>
        <w:t> </w:t>
      </w:r>
      <w:r w:rsidRPr="00FC418F">
        <w:rPr>
          <w:i w:val="0"/>
          <w:iCs/>
          <w:sz w:val="28"/>
          <w:szCs w:val="28"/>
          <w:u w:val="single"/>
        </w:rPr>
        <w:t>Olbramovicích</w:t>
      </w:r>
    </w:p>
    <w:p w14:paraId="7476DDD2" w14:textId="77777777" w:rsidR="00FC418F" w:rsidRPr="00FC418F" w:rsidRDefault="00FC418F" w:rsidP="00FC418F">
      <w:pPr>
        <w:jc w:val="both"/>
        <w:rPr>
          <w:i w:val="0"/>
          <w:iCs/>
          <w:sz w:val="28"/>
          <w:szCs w:val="28"/>
          <w:u w:val="single"/>
        </w:rPr>
      </w:pPr>
    </w:p>
    <w:p w14:paraId="1DAFA1B9" w14:textId="77777777" w:rsidR="00FC418F" w:rsidRPr="00FC418F" w:rsidRDefault="00FC418F" w:rsidP="00FC418F">
      <w:pPr>
        <w:jc w:val="both"/>
        <w:rPr>
          <w:b w:val="0"/>
          <w:bCs w:val="0"/>
          <w:i w:val="0"/>
          <w:iCs/>
        </w:rPr>
      </w:pPr>
      <w:r w:rsidRPr="00FC418F">
        <w:rPr>
          <w:b w:val="0"/>
          <w:bCs w:val="0"/>
          <w:i w:val="0"/>
          <w:iCs/>
        </w:rPr>
        <w:t xml:space="preserve">Tak nám začal nový školní rok, ve kterém nás čeká, pokud to epidemiologická situace dovolí, mnoho plánů: všechny třídy jsou jako už v loňském roce, zapojeny do projektů Se Sokolem do života a Bezpečně na silnicích. Zúčastníme se výtvarné soutěže, kterou vyhlásil obecní úřad na téma Olbramovický kostel očima dětí. </w:t>
      </w:r>
    </w:p>
    <w:p w14:paraId="75DBF824" w14:textId="77777777" w:rsidR="00FC418F" w:rsidRPr="00FC418F" w:rsidRDefault="00FC418F" w:rsidP="00FC418F">
      <w:pPr>
        <w:jc w:val="both"/>
        <w:rPr>
          <w:b w:val="0"/>
          <w:bCs w:val="0"/>
          <w:i w:val="0"/>
          <w:iCs/>
        </w:rPr>
      </w:pPr>
      <w:r w:rsidRPr="00FC418F">
        <w:rPr>
          <w:b w:val="0"/>
          <w:bCs w:val="0"/>
          <w:i w:val="0"/>
          <w:iCs/>
        </w:rPr>
        <w:t>Další naplánované akce: robotika a základy programování, návštěva včelařské výstavy, naučné ekologické a hudební programy.</w:t>
      </w:r>
    </w:p>
    <w:p w14:paraId="12CB774A" w14:textId="1F7245DF" w:rsidR="00FC418F" w:rsidRDefault="00FC418F" w:rsidP="00FC418F">
      <w:pPr>
        <w:jc w:val="both"/>
        <w:rPr>
          <w:b w:val="0"/>
          <w:bCs w:val="0"/>
          <w:i w:val="0"/>
          <w:iCs/>
        </w:rPr>
      </w:pPr>
      <w:r w:rsidRPr="00FC418F">
        <w:rPr>
          <w:b w:val="0"/>
          <w:bCs w:val="0"/>
          <w:i w:val="0"/>
          <w:iCs/>
        </w:rPr>
        <w:t>V týdnu knihoven jsme navštívili obecní knihovnu. Knihovnice p. Krausová nám ukázala dětský čtenářský koutek a řekla nám, jak to v knihovně funguje.</w:t>
      </w:r>
    </w:p>
    <w:p w14:paraId="333BF1F6" w14:textId="77777777" w:rsidR="00FC418F" w:rsidRPr="00FC418F" w:rsidRDefault="00FC418F" w:rsidP="00FC418F">
      <w:pPr>
        <w:jc w:val="both"/>
        <w:rPr>
          <w:b w:val="0"/>
          <w:bCs w:val="0"/>
          <w:i w:val="0"/>
          <w:iCs/>
        </w:rPr>
      </w:pPr>
    </w:p>
    <w:p w14:paraId="55F04EF7" w14:textId="7F123092" w:rsidR="00FC418F" w:rsidRDefault="00FC418F" w:rsidP="00491E33">
      <w:pPr>
        <w:rPr>
          <w:rFonts w:ascii="Times New Roman" w:hAnsi="Times New Roman"/>
          <w:i w:val="0"/>
          <w:noProof/>
          <w:sz w:val="40"/>
          <w:szCs w:val="40"/>
          <w:u w:val="single"/>
        </w:rPr>
      </w:pPr>
    </w:p>
    <w:p w14:paraId="77DE55E2" w14:textId="606BD7A7" w:rsidR="00FC418F" w:rsidRDefault="00835C3B" w:rsidP="00491E33">
      <w:pPr>
        <w:rPr>
          <w:rFonts w:ascii="Times New Roman" w:hAnsi="Times New Roman"/>
          <w:i w:val="0"/>
          <w:noProof/>
          <w:sz w:val="40"/>
          <w:szCs w:val="40"/>
          <w:u w:val="single"/>
        </w:rPr>
      </w:pPr>
      <w:r>
        <w:rPr>
          <w:noProof/>
        </w:rPr>
        <w:drawing>
          <wp:inline distT="0" distB="0" distL="0" distR="0" wp14:anchorId="767A9079" wp14:editId="14D0F945">
            <wp:extent cx="5760720" cy="4320540"/>
            <wp:effectExtent l="0" t="0" r="0" b="3810"/>
            <wp:docPr id="20" name="Obrázek 20" descr="Obsah obrázku text, kniha, police,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kniha, police, osoba&#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43D0B52" w14:textId="70A6B4C6" w:rsidR="00835C3B" w:rsidRPr="00BA2ED5" w:rsidRDefault="00BA2ED5" w:rsidP="00BA2ED5">
      <w:pPr>
        <w:jc w:val="right"/>
        <w:rPr>
          <w:rFonts w:ascii="Times New Roman" w:hAnsi="Times New Roman"/>
          <w:b w:val="0"/>
          <w:bCs w:val="0"/>
          <w:iCs/>
          <w:noProof/>
        </w:rPr>
      </w:pPr>
      <w:r w:rsidRPr="00BA2ED5">
        <w:rPr>
          <w:rFonts w:ascii="Times New Roman" w:hAnsi="Times New Roman"/>
          <w:b w:val="0"/>
          <w:bCs w:val="0"/>
          <w:iCs/>
          <w:noProof/>
        </w:rPr>
        <w:t xml:space="preserve">foto a text: </w:t>
      </w:r>
      <w:r w:rsidR="001C1717">
        <w:rPr>
          <w:rFonts w:ascii="Times New Roman" w:hAnsi="Times New Roman"/>
          <w:b w:val="0"/>
          <w:bCs w:val="0"/>
          <w:iCs/>
          <w:noProof/>
        </w:rPr>
        <w:t>Bc.</w:t>
      </w:r>
      <w:r w:rsidRPr="00BA2ED5">
        <w:rPr>
          <w:rFonts w:ascii="Times New Roman" w:hAnsi="Times New Roman"/>
          <w:b w:val="0"/>
          <w:bCs w:val="0"/>
          <w:iCs/>
          <w:noProof/>
        </w:rPr>
        <w:t>Lada Janušová</w:t>
      </w:r>
    </w:p>
    <w:p w14:paraId="636C46DF" w14:textId="2752BB53" w:rsidR="00835C3B" w:rsidRPr="00325DD5" w:rsidRDefault="00835C3B" w:rsidP="00491E33">
      <w:pPr>
        <w:rPr>
          <w:rFonts w:ascii="Times New Roman" w:hAnsi="Times New Roman"/>
          <w:b w:val="0"/>
          <w:bCs w:val="0"/>
          <w:i w:val="0"/>
          <w:noProof/>
        </w:rPr>
      </w:pPr>
    </w:p>
    <w:p w14:paraId="46848353" w14:textId="037704EB" w:rsidR="009D017A" w:rsidRDefault="008F2A84" w:rsidP="006657EB">
      <w:pPr>
        <w:rPr>
          <w:rFonts w:ascii="Times New Roman" w:hAnsi="Times New Roman"/>
          <w:i w:val="0"/>
          <w:noProof/>
          <w:sz w:val="40"/>
          <w:szCs w:val="40"/>
          <w:u w:val="single"/>
        </w:rPr>
      </w:pPr>
      <w:r>
        <w:rPr>
          <w:noProof/>
        </w:rPr>
        <w:lastRenderedPageBreak/>
        <w:drawing>
          <wp:inline distT="0" distB="0" distL="0" distR="0" wp14:anchorId="562D9ECA" wp14:editId="4F2889C4">
            <wp:extent cx="5667375" cy="8020050"/>
            <wp:effectExtent l="0" t="0" r="9525"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21765EEB" w14:textId="552412CB" w:rsidR="009D017A" w:rsidRDefault="009D017A" w:rsidP="006657EB">
      <w:pPr>
        <w:rPr>
          <w:rFonts w:ascii="Times New Roman" w:hAnsi="Times New Roman"/>
          <w:i w:val="0"/>
          <w:noProof/>
          <w:sz w:val="40"/>
          <w:szCs w:val="40"/>
          <w:u w:val="single"/>
        </w:rPr>
      </w:pPr>
    </w:p>
    <w:p w14:paraId="63F1E324" w14:textId="51A3BD69" w:rsidR="009D017A" w:rsidRDefault="009D017A" w:rsidP="006657EB">
      <w:pPr>
        <w:rPr>
          <w:rFonts w:ascii="Times New Roman" w:hAnsi="Times New Roman"/>
          <w:i w:val="0"/>
          <w:noProof/>
          <w:sz w:val="40"/>
          <w:szCs w:val="40"/>
          <w:u w:val="single"/>
        </w:rPr>
      </w:pPr>
    </w:p>
    <w:p w14:paraId="11A63D1D" w14:textId="6E0A455A" w:rsidR="009D017A" w:rsidRDefault="00465CD3" w:rsidP="006657EB">
      <w:pPr>
        <w:rPr>
          <w:rFonts w:ascii="Times New Roman" w:hAnsi="Times New Roman"/>
          <w:i w:val="0"/>
          <w:noProof/>
          <w:sz w:val="40"/>
          <w:szCs w:val="40"/>
          <w:u w:val="single"/>
        </w:rPr>
      </w:pPr>
      <w:r>
        <w:rPr>
          <w:noProof/>
        </w:rPr>
        <w:lastRenderedPageBreak/>
        <w:drawing>
          <wp:inline distT="0" distB="0" distL="0" distR="0" wp14:anchorId="48230452" wp14:editId="15F0CEF6">
            <wp:extent cx="7870193" cy="5886450"/>
            <wp:effectExtent l="127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870259" cy="5886499"/>
                    </a:xfrm>
                    <a:prstGeom prst="rect">
                      <a:avLst/>
                    </a:prstGeom>
                    <a:noFill/>
                    <a:ln>
                      <a:noFill/>
                    </a:ln>
                  </pic:spPr>
                </pic:pic>
              </a:graphicData>
            </a:graphic>
          </wp:inline>
        </w:drawing>
      </w:r>
    </w:p>
    <w:p w14:paraId="12FFB578" w14:textId="76E18173" w:rsidR="009D017A" w:rsidRDefault="009D017A" w:rsidP="006657EB">
      <w:pPr>
        <w:rPr>
          <w:rFonts w:ascii="Times New Roman" w:hAnsi="Times New Roman"/>
          <w:i w:val="0"/>
          <w:noProof/>
          <w:sz w:val="40"/>
          <w:szCs w:val="40"/>
          <w:u w:val="single"/>
        </w:rPr>
      </w:pPr>
    </w:p>
    <w:p w14:paraId="7C26EABB" w14:textId="7C080CC7" w:rsidR="009D017A" w:rsidRDefault="009D017A" w:rsidP="006657EB">
      <w:pPr>
        <w:rPr>
          <w:rFonts w:ascii="Times New Roman" w:hAnsi="Times New Roman"/>
          <w:i w:val="0"/>
          <w:noProof/>
          <w:sz w:val="40"/>
          <w:szCs w:val="40"/>
          <w:u w:val="single"/>
        </w:rPr>
      </w:pPr>
    </w:p>
    <w:p w14:paraId="317E624D" w14:textId="465C75C8" w:rsidR="005745A7" w:rsidRPr="005745A7" w:rsidRDefault="00902FF3" w:rsidP="004D6834">
      <w:pPr>
        <w:pStyle w:val="Zkladntext"/>
        <w:jc w:val="center"/>
        <w:rPr>
          <w:rFonts w:ascii="Century Schoolbook" w:hAnsi="Century Schoolbook" w:cs="Century Schoolbook"/>
          <w:i w:val="0"/>
          <w:iCs/>
          <w:color w:val="000000"/>
          <w:sz w:val="36"/>
          <w:szCs w:val="36"/>
        </w:rPr>
      </w:pPr>
      <w:r w:rsidRPr="005745A7">
        <w:rPr>
          <w:rFonts w:ascii="Century Schoolbook" w:hAnsi="Century Schoolbook" w:cs="Century Schoolbook"/>
          <w:i w:val="0"/>
          <w:iCs/>
          <w:color w:val="000000"/>
          <w:sz w:val="36"/>
          <w:szCs w:val="36"/>
        </w:rPr>
        <w:lastRenderedPageBreak/>
        <w:t>Obec Olbramovice</w:t>
      </w:r>
      <w:r w:rsidR="00F61251">
        <w:rPr>
          <w:rFonts w:ascii="Century Schoolbook" w:hAnsi="Century Schoolbook" w:cs="Century Schoolbook"/>
          <w:i w:val="0"/>
          <w:iCs/>
          <w:color w:val="000000"/>
          <w:sz w:val="36"/>
          <w:szCs w:val="36"/>
        </w:rPr>
        <w:t xml:space="preserve">, </w:t>
      </w:r>
      <w:r w:rsidR="00BD573E">
        <w:rPr>
          <w:rFonts w:ascii="Century Schoolbook" w:hAnsi="Century Schoolbook" w:cs="Century Schoolbook"/>
          <w:i w:val="0"/>
          <w:iCs/>
          <w:color w:val="000000"/>
          <w:sz w:val="36"/>
          <w:szCs w:val="36"/>
        </w:rPr>
        <w:t>Římskokatolická f</w:t>
      </w:r>
      <w:r w:rsidRPr="005745A7">
        <w:rPr>
          <w:rFonts w:ascii="Century Schoolbook" w:hAnsi="Century Schoolbook" w:cs="Century Schoolbook"/>
          <w:i w:val="0"/>
          <w:iCs/>
          <w:color w:val="000000"/>
          <w:sz w:val="36"/>
          <w:szCs w:val="36"/>
        </w:rPr>
        <w:t>arnost Votice</w:t>
      </w:r>
      <w:r w:rsidR="00F61251">
        <w:rPr>
          <w:rFonts w:ascii="Century Schoolbook" w:hAnsi="Century Schoolbook" w:cs="Century Schoolbook"/>
          <w:i w:val="0"/>
          <w:iCs/>
          <w:color w:val="000000"/>
          <w:sz w:val="36"/>
          <w:szCs w:val="36"/>
        </w:rPr>
        <w:t xml:space="preserve"> a Základní škola Olbramovice</w:t>
      </w:r>
      <w:r w:rsidRPr="005745A7">
        <w:rPr>
          <w:i w:val="0"/>
          <w:iCs/>
          <w:sz w:val="36"/>
          <w:szCs w:val="36"/>
        </w:rPr>
        <w:t xml:space="preserve"> </w:t>
      </w:r>
      <w:r w:rsidRPr="005745A7">
        <w:rPr>
          <w:rFonts w:ascii="Century Schoolbook" w:hAnsi="Century Schoolbook" w:cs="Century Schoolbook"/>
          <w:i w:val="0"/>
          <w:iCs/>
          <w:color w:val="000000"/>
          <w:sz w:val="36"/>
          <w:szCs w:val="36"/>
        </w:rPr>
        <w:t>vás srdečně zve na</w:t>
      </w:r>
    </w:p>
    <w:p w14:paraId="2321EC7E" w14:textId="77777777" w:rsidR="005745A7" w:rsidRPr="005745A7" w:rsidRDefault="00902FF3" w:rsidP="00AA6BAE">
      <w:pPr>
        <w:pStyle w:val="Zkladntext"/>
        <w:jc w:val="center"/>
        <w:rPr>
          <w:rFonts w:ascii="Century Schoolbook" w:hAnsi="Century Schoolbook" w:cs="Century Schoolbook"/>
          <w:b w:val="0"/>
          <w:i w:val="0"/>
          <w:iCs/>
          <w:color w:val="000000"/>
          <w:sz w:val="36"/>
          <w:szCs w:val="36"/>
        </w:rPr>
      </w:pPr>
      <w:r w:rsidRPr="005745A7">
        <w:rPr>
          <w:rFonts w:ascii="Century Schoolbook" w:hAnsi="Century Schoolbook" w:cs="Century Schoolbook"/>
          <w:b w:val="0"/>
          <w:i w:val="0"/>
          <w:iCs/>
          <w:color w:val="000000"/>
          <w:sz w:val="36"/>
          <w:szCs w:val="36"/>
        </w:rPr>
        <w:t>SLAVNOSTNÍ</w:t>
      </w:r>
    </w:p>
    <w:p w14:paraId="139EE350" w14:textId="59C2D994" w:rsidR="00902FF3" w:rsidRPr="00AA6BAE" w:rsidRDefault="00902FF3" w:rsidP="00AA6BAE">
      <w:pPr>
        <w:pStyle w:val="Zkladntext"/>
        <w:jc w:val="center"/>
        <w:rPr>
          <w:rFonts w:ascii="Century Schoolbook" w:hAnsi="Century Schoolbook" w:cs="Century Schoolbook"/>
          <w:i w:val="0"/>
          <w:iCs/>
          <w:color w:val="000000"/>
          <w:sz w:val="56"/>
          <w:szCs w:val="56"/>
        </w:rPr>
      </w:pPr>
      <w:r w:rsidRPr="00AA6BAE">
        <w:rPr>
          <w:rFonts w:ascii="Century Schoolbook" w:hAnsi="Century Schoolbook" w:cs="Century Schoolbook"/>
          <w:i w:val="0"/>
          <w:iCs/>
          <w:color w:val="000000"/>
          <w:sz w:val="56"/>
          <w:szCs w:val="56"/>
        </w:rPr>
        <w:t>K O N C E R T</w:t>
      </w:r>
    </w:p>
    <w:p w14:paraId="51833D1E" w14:textId="28CC5996" w:rsidR="00902FF3" w:rsidRPr="00AA6BAE" w:rsidRDefault="00902FF3" w:rsidP="00AA6BAE">
      <w:pPr>
        <w:pStyle w:val="Zkladntext"/>
        <w:jc w:val="center"/>
        <w:rPr>
          <w:rFonts w:ascii="Century Schoolbook" w:hAnsi="Century Schoolbook" w:cs="Century Schoolbook"/>
          <w:i w:val="0"/>
          <w:iCs/>
          <w:color w:val="000000"/>
          <w:sz w:val="56"/>
          <w:szCs w:val="56"/>
        </w:rPr>
      </w:pPr>
      <w:r w:rsidRPr="00AA6BAE">
        <w:rPr>
          <w:i w:val="0"/>
          <w:iCs/>
          <w:noProof/>
          <w:sz w:val="56"/>
          <w:szCs w:val="56"/>
        </w:rPr>
        <w:drawing>
          <wp:anchor distT="0" distB="0" distL="0" distR="0" simplePos="0" relativeHeight="251659264" behindDoc="0" locked="0" layoutInCell="1" allowOverlap="1" wp14:anchorId="0447C324" wp14:editId="32EF7E48">
            <wp:simplePos x="0" y="0"/>
            <wp:positionH relativeFrom="column">
              <wp:posOffset>2553335</wp:posOffset>
            </wp:positionH>
            <wp:positionV relativeFrom="paragraph">
              <wp:posOffset>626110</wp:posOffset>
            </wp:positionV>
            <wp:extent cx="1561465" cy="1537970"/>
            <wp:effectExtent l="0" t="0" r="635" b="508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l="-43" t="-43" r="-43" b="-43"/>
                    <a:stretch>
                      <a:fillRect/>
                    </a:stretch>
                  </pic:blipFill>
                  <pic:spPr bwMode="auto">
                    <a:xfrm>
                      <a:off x="0" y="0"/>
                      <a:ext cx="1561465" cy="1537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6BAE">
        <w:rPr>
          <w:rFonts w:ascii="Century Schoolbook" w:hAnsi="Century Schoolbook" w:cs="Century Schoolbook"/>
          <w:i w:val="0"/>
          <w:iCs/>
          <w:sz w:val="56"/>
          <w:szCs w:val="56"/>
        </w:rPr>
        <w:t>MUSICA  DIVERSATA</w:t>
      </w:r>
    </w:p>
    <w:p w14:paraId="32CC858F" w14:textId="77777777" w:rsidR="00902FF3" w:rsidRPr="005745A7" w:rsidRDefault="00902FF3" w:rsidP="00AA6BAE">
      <w:pPr>
        <w:pStyle w:val="Zkladntext"/>
        <w:jc w:val="center"/>
        <w:rPr>
          <w:i w:val="0"/>
          <w:iCs/>
          <w:sz w:val="36"/>
          <w:szCs w:val="36"/>
        </w:rPr>
      </w:pPr>
    </w:p>
    <w:p w14:paraId="6B2C9ABC" w14:textId="77777777" w:rsidR="00902FF3" w:rsidRPr="005745A7" w:rsidRDefault="00902FF3" w:rsidP="00AA6BAE">
      <w:pPr>
        <w:pStyle w:val="Zkladntext"/>
        <w:jc w:val="center"/>
        <w:rPr>
          <w:rFonts w:ascii="Century Schoolbook" w:hAnsi="Century Schoolbook" w:cs="Century Schoolbook"/>
          <w:b w:val="0"/>
          <w:bCs w:val="0"/>
          <w:i w:val="0"/>
          <w:iCs/>
          <w:color w:val="0070C0"/>
          <w:sz w:val="36"/>
          <w:szCs w:val="36"/>
        </w:rPr>
      </w:pPr>
    </w:p>
    <w:p w14:paraId="29390BB2" w14:textId="77777777" w:rsidR="00902FF3" w:rsidRPr="005745A7" w:rsidRDefault="00902FF3" w:rsidP="00AA6BAE">
      <w:pPr>
        <w:pStyle w:val="Zkladntext"/>
        <w:jc w:val="center"/>
        <w:rPr>
          <w:rFonts w:ascii="Century Schoolbook" w:hAnsi="Century Schoolbook" w:cs="Century Schoolbook"/>
          <w:b w:val="0"/>
          <w:bCs w:val="0"/>
          <w:i w:val="0"/>
          <w:iCs/>
          <w:color w:val="0070C0"/>
          <w:sz w:val="36"/>
          <w:szCs w:val="36"/>
        </w:rPr>
      </w:pPr>
    </w:p>
    <w:p w14:paraId="0C8266A3" w14:textId="77777777" w:rsidR="00902FF3" w:rsidRPr="005745A7" w:rsidRDefault="00902FF3" w:rsidP="00AA6BAE">
      <w:pPr>
        <w:pStyle w:val="Zkladntext"/>
        <w:jc w:val="center"/>
        <w:rPr>
          <w:rFonts w:ascii="Century Schoolbook" w:hAnsi="Century Schoolbook" w:cs="Century Schoolbook"/>
          <w:b w:val="0"/>
          <w:bCs w:val="0"/>
          <w:i w:val="0"/>
          <w:iCs/>
          <w:color w:val="0070C0"/>
          <w:sz w:val="36"/>
          <w:szCs w:val="36"/>
        </w:rPr>
      </w:pPr>
    </w:p>
    <w:p w14:paraId="1A3E2C53" w14:textId="77777777" w:rsidR="005745A7" w:rsidRPr="005745A7" w:rsidRDefault="005745A7" w:rsidP="00AA6BAE">
      <w:pPr>
        <w:pStyle w:val="Zkladntext"/>
        <w:jc w:val="center"/>
        <w:rPr>
          <w:rFonts w:ascii="Century Schoolbook" w:hAnsi="Century Schoolbook" w:cs="Century Schoolbook"/>
          <w:b w:val="0"/>
          <w:bCs w:val="0"/>
          <w:i w:val="0"/>
          <w:iCs/>
          <w:color w:val="0070C0"/>
          <w:sz w:val="36"/>
          <w:szCs w:val="36"/>
        </w:rPr>
      </w:pPr>
    </w:p>
    <w:p w14:paraId="06D8D1BB" w14:textId="588DF977" w:rsidR="005745A7" w:rsidRDefault="005745A7" w:rsidP="00AA6BAE">
      <w:pPr>
        <w:pStyle w:val="Zkladntext"/>
        <w:jc w:val="center"/>
        <w:rPr>
          <w:rFonts w:ascii="Century Schoolbook" w:hAnsi="Century Schoolbook" w:cs="Century Schoolbook"/>
          <w:b w:val="0"/>
          <w:bCs w:val="0"/>
          <w:i w:val="0"/>
          <w:iCs/>
          <w:color w:val="0070C0"/>
          <w:sz w:val="36"/>
          <w:szCs w:val="36"/>
        </w:rPr>
      </w:pPr>
    </w:p>
    <w:p w14:paraId="59A82DBC" w14:textId="77777777" w:rsidR="005745A7" w:rsidRPr="005745A7" w:rsidRDefault="005745A7" w:rsidP="00AA6BAE">
      <w:pPr>
        <w:pStyle w:val="Zkladntext"/>
        <w:jc w:val="center"/>
        <w:rPr>
          <w:rFonts w:ascii="Century Schoolbook" w:hAnsi="Century Schoolbook" w:cs="Century Schoolbook"/>
          <w:b w:val="0"/>
          <w:bCs w:val="0"/>
          <w:i w:val="0"/>
          <w:iCs/>
          <w:color w:val="0070C0"/>
          <w:sz w:val="36"/>
          <w:szCs w:val="36"/>
        </w:rPr>
      </w:pPr>
    </w:p>
    <w:p w14:paraId="01A82CD2" w14:textId="7F573E78" w:rsidR="00902FF3" w:rsidRPr="005745A7" w:rsidRDefault="00902FF3" w:rsidP="00AA6BAE">
      <w:pPr>
        <w:pStyle w:val="Zkladntext"/>
        <w:jc w:val="center"/>
        <w:rPr>
          <w:rFonts w:ascii="Century Schoolbook" w:hAnsi="Century Schoolbook" w:cs="Century Schoolbook"/>
          <w:b w:val="0"/>
          <w:bCs w:val="0"/>
          <w:i w:val="0"/>
          <w:iCs/>
          <w:color w:val="0070C0"/>
          <w:sz w:val="36"/>
          <w:szCs w:val="36"/>
        </w:rPr>
      </w:pPr>
      <w:r w:rsidRPr="005745A7">
        <w:rPr>
          <w:rFonts w:ascii="Century Schoolbook" w:hAnsi="Century Schoolbook" w:cs="Century Schoolbook"/>
          <w:b w:val="0"/>
          <w:bCs w:val="0"/>
          <w:i w:val="0"/>
          <w:iCs/>
          <w:color w:val="0070C0"/>
          <w:sz w:val="36"/>
          <w:szCs w:val="36"/>
        </w:rPr>
        <w:t>který se koná u příležitosti</w:t>
      </w:r>
    </w:p>
    <w:p w14:paraId="2BCC3135" w14:textId="51047761" w:rsidR="00902FF3" w:rsidRPr="005745A7" w:rsidRDefault="00902FF3" w:rsidP="00AA6BAE">
      <w:pPr>
        <w:pStyle w:val="Zkladntext"/>
        <w:contextualSpacing/>
        <w:jc w:val="center"/>
        <w:rPr>
          <w:rFonts w:ascii="Century Schoolbook" w:hAnsi="Century Schoolbook" w:cs="Century Schoolbook"/>
          <w:b w:val="0"/>
          <w:bCs w:val="0"/>
          <w:i w:val="0"/>
          <w:iCs/>
          <w:color w:val="000000"/>
          <w:sz w:val="36"/>
          <w:szCs w:val="36"/>
        </w:rPr>
      </w:pPr>
      <w:r w:rsidRPr="005745A7">
        <w:rPr>
          <w:rFonts w:ascii="Century Schoolbook" w:hAnsi="Century Schoolbook" w:cs="Century Schoolbook"/>
          <w:b w:val="0"/>
          <w:bCs w:val="0"/>
          <w:i w:val="0"/>
          <w:iCs/>
          <w:color w:val="000000"/>
          <w:sz w:val="36"/>
          <w:szCs w:val="36"/>
        </w:rPr>
        <w:t>odhalení pamětní desky olbramovického rodáka a hudebního skladatele Ing. Josefa Machoně</w:t>
      </w:r>
    </w:p>
    <w:p w14:paraId="53888B95" w14:textId="77777777" w:rsidR="00902FF3" w:rsidRPr="005745A7" w:rsidRDefault="00902FF3" w:rsidP="00AA6BAE">
      <w:pPr>
        <w:pStyle w:val="Zkladntext"/>
        <w:contextualSpacing/>
        <w:jc w:val="center"/>
        <w:rPr>
          <w:rFonts w:ascii="Century Schoolbook" w:hAnsi="Century Schoolbook" w:cs="Century Schoolbook"/>
          <w:b w:val="0"/>
          <w:bCs w:val="0"/>
          <w:i w:val="0"/>
          <w:iCs/>
          <w:color w:val="000000"/>
          <w:sz w:val="36"/>
          <w:szCs w:val="36"/>
        </w:rPr>
      </w:pPr>
      <w:r w:rsidRPr="005745A7">
        <w:rPr>
          <w:rFonts w:ascii="Century Schoolbook" w:hAnsi="Century Schoolbook" w:cs="Century Schoolbook"/>
          <w:b w:val="0"/>
          <w:bCs w:val="0"/>
          <w:i w:val="0"/>
          <w:iCs/>
          <w:color w:val="000000"/>
          <w:sz w:val="36"/>
          <w:szCs w:val="36"/>
        </w:rPr>
        <w:t xml:space="preserve">a </w:t>
      </w:r>
      <w:r w:rsidRPr="005745A7">
        <w:rPr>
          <w:rFonts w:ascii="Century Schoolbook" w:hAnsi="Century Schoolbook" w:cs="Calibri"/>
          <w:b w:val="0"/>
          <w:bCs w:val="0"/>
          <w:i w:val="0"/>
          <w:iCs/>
          <w:color w:val="000000"/>
          <w:sz w:val="36"/>
          <w:szCs w:val="36"/>
        </w:rPr>
        <w:t xml:space="preserve">dokončení opravy </w:t>
      </w:r>
      <w:r w:rsidRPr="005745A7">
        <w:rPr>
          <w:rFonts w:ascii="Century Schoolbook" w:hAnsi="Century Schoolbook" w:cs="Calibri"/>
          <w:b w:val="0"/>
          <w:i w:val="0"/>
          <w:iCs/>
          <w:color w:val="000000"/>
          <w:sz w:val="36"/>
          <w:szCs w:val="36"/>
        </w:rPr>
        <w:t>kopule věže kostela</w:t>
      </w:r>
    </w:p>
    <w:p w14:paraId="385FA37E" w14:textId="77777777" w:rsidR="00902FF3" w:rsidRPr="005745A7" w:rsidRDefault="00902FF3" w:rsidP="00902FF3">
      <w:pPr>
        <w:jc w:val="center"/>
        <w:rPr>
          <w:rFonts w:ascii="Century Schoolbook" w:hAnsi="Century Schoolbook" w:cs="Century Schoolbook"/>
          <w:i w:val="0"/>
          <w:iCs/>
          <w:sz w:val="36"/>
          <w:szCs w:val="36"/>
        </w:rPr>
      </w:pPr>
    </w:p>
    <w:p w14:paraId="480FD82A" w14:textId="39AC08DF" w:rsidR="00902FF3" w:rsidRPr="005745A7" w:rsidRDefault="00902FF3" w:rsidP="00AA6BAE">
      <w:pPr>
        <w:jc w:val="center"/>
        <w:rPr>
          <w:rFonts w:ascii="Century Schoolbook" w:hAnsi="Century Schoolbook" w:cs="Century Schoolbook"/>
          <w:b w:val="0"/>
          <w:i w:val="0"/>
          <w:iCs/>
          <w:sz w:val="72"/>
          <w:szCs w:val="72"/>
        </w:rPr>
      </w:pPr>
      <w:r w:rsidRPr="005745A7">
        <w:rPr>
          <w:rFonts w:ascii="Century Schoolbook" w:hAnsi="Century Schoolbook" w:cs="Century Schoolbook"/>
          <w:b w:val="0"/>
          <w:i w:val="0"/>
          <w:iCs/>
          <w:sz w:val="72"/>
          <w:szCs w:val="72"/>
        </w:rPr>
        <w:t>NEDĚLE</w:t>
      </w:r>
      <w:bookmarkStart w:id="1" w:name="__DdeLink__15_1921398665"/>
      <w:r w:rsidRPr="005745A7">
        <w:rPr>
          <w:rFonts w:ascii="Century Schoolbook" w:hAnsi="Century Schoolbook" w:cs="Century Schoolbook"/>
          <w:b w:val="0"/>
          <w:i w:val="0"/>
          <w:iCs/>
          <w:sz w:val="72"/>
          <w:szCs w:val="72"/>
        </w:rPr>
        <w:t xml:space="preserve"> 31.10. 2021</w:t>
      </w:r>
    </w:p>
    <w:p w14:paraId="22E4905C" w14:textId="17DD1660" w:rsidR="00902FF3" w:rsidRPr="005745A7" w:rsidRDefault="00902FF3" w:rsidP="00AA6BAE">
      <w:pPr>
        <w:jc w:val="center"/>
        <w:rPr>
          <w:rFonts w:ascii="Century Schoolbook" w:hAnsi="Century Schoolbook" w:cs="Century Schoolbook"/>
          <w:i w:val="0"/>
          <w:iCs/>
          <w:sz w:val="36"/>
          <w:szCs w:val="36"/>
        </w:rPr>
      </w:pPr>
    </w:p>
    <w:p w14:paraId="3582EFBD" w14:textId="69ECBAAC" w:rsidR="00902FF3" w:rsidRPr="005745A7" w:rsidRDefault="00902FF3" w:rsidP="004D6834">
      <w:pPr>
        <w:rPr>
          <w:rFonts w:ascii="Century Schoolbook" w:hAnsi="Century Schoolbook" w:cs="Century Schoolbook"/>
          <w:i w:val="0"/>
          <w:iCs/>
          <w:sz w:val="32"/>
          <w:szCs w:val="32"/>
        </w:rPr>
      </w:pPr>
      <w:r w:rsidRPr="005745A7">
        <w:rPr>
          <w:rFonts w:ascii="Century Schoolbook" w:hAnsi="Century Schoolbook" w:cs="Century Schoolbook"/>
          <w:b w:val="0"/>
          <w:i w:val="0"/>
          <w:iCs/>
          <w:sz w:val="32"/>
          <w:szCs w:val="32"/>
        </w:rPr>
        <w:t>16:00</w:t>
      </w:r>
      <w:r w:rsidRPr="005745A7">
        <w:rPr>
          <w:rFonts w:ascii="Century Schoolbook" w:hAnsi="Century Schoolbook" w:cs="Century Schoolbook"/>
          <w:i w:val="0"/>
          <w:iCs/>
          <w:sz w:val="32"/>
          <w:szCs w:val="32"/>
        </w:rPr>
        <w:t xml:space="preserve"> </w:t>
      </w:r>
      <w:r w:rsidRPr="005745A7">
        <w:rPr>
          <w:rFonts w:ascii="Century Schoolbook" w:hAnsi="Century Schoolbook" w:cs="Century Schoolbook"/>
          <w:i w:val="0"/>
          <w:iCs/>
          <w:sz w:val="32"/>
          <w:szCs w:val="32"/>
        </w:rPr>
        <w:tab/>
        <w:t xml:space="preserve">sraz u budovy základní školy v </w:t>
      </w:r>
      <w:r w:rsidR="004D6834">
        <w:rPr>
          <w:rFonts w:ascii="Century Schoolbook" w:hAnsi="Century Schoolbook" w:cs="Century Schoolbook"/>
          <w:i w:val="0"/>
          <w:iCs/>
          <w:sz w:val="32"/>
          <w:szCs w:val="32"/>
        </w:rPr>
        <w:t xml:space="preserve"> </w:t>
      </w:r>
      <w:r w:rsidRPr="005745A7">
        <w:rPr>
          <w:rFonts w:ascii="Century Schoolbook" w:hAnsi="Century Schoolbook" w:cs="Century Schoolbook"/>
          <w:i w:val="0"/>
          <w:iCs/>
          <w:sz w:val="32"/>
          <w:szCs w:val="32"/>
        </w:rPr>
        <w:t>Olbramovicích a odhalení pamětní desky</w:t>
      </w:r>
    </w:p>
    <w:p w14:paraId="7B340916" w14:textId="77777777" w:rsidR="00902FF3" w:rsidRPr="005745A7" w:rsidRDefault="00902FF3" w:rsidP="004D6834">
      <w:pPr>
        <w:rPr>
          <w:rFonts w:ascii="Century Schoolbook" w:hAnsi="Century Schoolbook" w:cs="Century Schoolbook"/>
          <w:i w:val="0"/>
          <w:iCs/>
          <w:sz w:val="32"/>
          <w:szCs w:val="32"/>
        </w:rPr>
      </w:pPr>
      <w:r w:rsidRPr="005745A7">
        <w:rPr>
          <w:rFonts w:ascii="Century Schoolbook" w:hAnsi="Century Schoolbook" w:cs="Century Schoolbook"/>
          <w:b w:val="0"/>
          <w:i w:val="0"/>
          <w:iCs/>
          <w:sz w:val="32"/>
          <w:szCs w:val="32"/>
        </w:rPr>
        <w:t>16:30</w:t>
      </w:r>
      <w:r w:rsidRPr="005745A7">
        <w:rPr>
          <w:rFonts w:ascii="Century Schoolbook" w:hAnsi="Century Schoolbook" w:cs="Century Schoolbook"/>
          <w:i w:val="0"/>
          <w:iCs/>
          <w:sz w:val="32"/>
          <w:szCs w:val="32"/>
        </w:rPr>
        <w:t xml:space="preserve"> </w:t>
      </w:r>
      <w:r w:rsidRPr="005745A7">
        <w:rPr>
          <w:rFonts w:ascii="Century Schoolbook" w:hAnsi="Century Schoolbook" w:cs="Century Schoolbook"/>
          <w:i w:val="0"/>
          <w:iCs/>
          <w:sz w:val="32"/>
          <w:szCs w:val="32"/>
        </w:rPr>
        <w:tab/>
        <w:t>koncert v kostele Všech svatých, kde zazní také skladby Ing. Josefa Machoně</w:t>
      </w:r>
    </w:p>
    <w:bookmarkEnd w:id="1"/>
    <w:p w14:paraId="164D929F" w14:textId="77777777" w:rsidR="00902FF3" w:rsidRPr="005745A7" w:rsidRDefault="00902FF3" w:rsidP="00AA6BAE">
      <w:pPr>
        <w:jc w:val="center"/>
        <w:rPr>
          <w:b w:val="0"/>
          <w:bCs w:val="0"/>
          <w:i w:val="0"/>
          <w:iCs/>
          <w:sz w:val="36"/>
          <w:szCs w:val="36"/>
        </w:rPr>
      </w:pPr>
    </w:p>
    <w:p w14:paraId="38FE9A88" w14:textId="77777777" w:rsidR="00902FF3" w:rsidRPr="005745A7" w:rsidRDefault="00902FF3" w:rsidP="00AA6BAE">
      <w:pPr>
        <w:jc w:val="center"/>
        <w:rPr>
          <w:i w:val="0"/>
          <w:iCs/>
          <w:sz w:val="28"/>
          <w:szCs w:val="28"/>
        </w:rPr>
      </w:pPr>
      <w:r w:rsidRPr="005745A7">
        <w:rPr>
          <w:rFonts w:ascii="Century Schoolbook" w:hAnsi="Century Schoolbook" w:cs="Century Schoolbook"/>
          <w:b w:val="0"/>
          <w:bCs w:val="0"/>
          <w:i w:val="0"/>
          <w:iCs/>
          <w:sz w:val="28"/>
          <w:szCs w:val="28"/>
        </w:rPr>
        <w:t>Marie Čejková</w:t>
      </w:r>
      <w:r w:rsidRPr="005745A7">
        <w:rPr>
          <w:rFonts w:ascii="Century Schoolbook" w:hAnsi="Century Schoolbook" w:cs="Century Schoolbook"/>
          <w:i w:val="0"/>
          <w:iCs/>
          <w:sz w:val="28"/>
          <w:szCs w:val="28"/>
        </w:rPr>
        <w:t xml:space="preserve"> – zpěv, housle</w:t>
      </w:r>
    </w:p>
    <w:p w14:paraId="1A7B12CC" w14:textId="77777777" w:rsidR="00902FF3" w:rsidRPr="005745A7" w:rsidRDefault="00902FF3" w:rsidP="00AA6BAE">
      <w:pPr>
        <w:jc w:val="center"/>
        <w:rPr>
          <w:i w:val="0"/>
          <w:iCs/>
          <w:sz w:val="28"/>
          <w:szCs w:val="28"/>
        </w:rPr>
      </w:pPr>
      <w:r w:rsidRPr="005745A7">
        <w:rPr>
          <w:rFonts w:ascii="Century Schoolbook" w:hAnsi="Century Schoolbook" w:cs="Century Schoolbook"/>
          <w:b w:val="0"/>
          <w:bCs w:val="0"/>
          <w:i w:val="0"/>
          <w:iCs/>
          <w:sz w:val="28"/>
          <w:szCs w:val="28"/>
        </w:rPr>
        <w:t xml:space="preserve">Ivana Masnicová </w:t>
      </w:r>
      <w:r w:rsidRPr="005745A7">
        <w:rPr>
          <w:rFonts w:ascii="Century Schoolbook" w:hAnsi="Century Schoolbook" w:cs="Century Schoolbook"/>
          <w:i w:val="0"/>
          <w:iCs/>
          <w:sz w:val="28"/>
          <w:szCs w:val="28"/>
        </w:rPr>
        <w:t>–</w:t>
      </w:r>
      <w:r w:rsidRPr="005745A7">
        <w:rPr>
          <w:rFonts w:ascii="Century Schoolbook" w:hAnsi="Century Schoolbook" w:cs="Century Schoolbook"/>
          <w:b w:val="0"/>
          <w:bCs w:val="0"/>
          <w:i w:val="0"/>
          <w:iCs/>
          <w:sz w:val="28"/>
          <w:szCs w:val="28"/>
        </w:rPr>
        <w:t xml:space="preserve"> </w:t>
      </w:r>
      <w:r w:rsidRPr="005745A7">
        <w:rPr>
          <w:rFonts w:ascii="Century Schoolbook" w:hAnsi="Century Schoolbook" w:cs="Century Schoolbook"/>
          <w:i w:val="0"/>
          <w:iCs/>
          <w:sz w:val="28"/>
          <w:szCs w:val="28"/>
        </w:rPr>
        <w:t>flétna, zobcové flétny</w:t>
      </w:r>
    </w:p>
    <w:p w14:paraId="7E8CE935" w14:textId="77777777" w:rsidR="00902FF3" w:rsidRPr="005745A7" w:rsidRDefault="00902FF3" w:rsidP="00AA6BAE">
      <w:pPr>
        <w:jc w:val="center"/>
        <w:rPr>
          <w:i w:val="0"/>
          <w:iCs/>
          <w:sz w:val="28"/>
          <w:szCs w:val="28"/>
        </w:rPr>
      </w:pPr>
      <w:r w:rsidRPr="005745A7">
        <w:rPr>
          <w:rFonts w:ascii="Century Schoolbook" w:hAnsi="Century Schoolbook" w:cs="Century Schoolbook"/>
          <w:b w:val="0"/>
          <w:bCs w:val="0"/>
          <w:i w:val="0"/>
          <w:iCs/>
          <w:sz w:val="28"/>
          <w:szCs w:val="28"/>
        </w:rPr>
        <w:t xml:space="preserve">Adam Pavlíček </w:t>
      </w:r>
      <w:r w:rsidRPr="005745A7">
        <w:rPr>
          <w:rFonts w:ascii="Century Schoolbook" w:hAnsi="Century Schoolbook" w:cs="Century Schoolbook"/>
          <w:i w:val="0"/>
          <w:iCs/>
          <w:sz w:val="28"/>
          <w:szCs w:val="28"/>
        </w:rPr>
        <w:t>–</w:t>
      </w:r>
      <w:r w:rsidRPr="005745A7">
        <w:rPr>
          <w:rFonts w:ascii="Century Schoolbook" w:hAnsi="Century Schoolbook" w:cs="Century Schoolbook"/>
          <w:b w:val="0"/>
          <w:bCs w:val="0"/>
          <w:i w:val="0"/>
          <w:iCs/>
          <w:sz w:val="28"/>
          <w:szCs w:val="28"/>
        </w:rPr>
        <w:t xml:space="preserve"> </w:t>
      </w:r>
      <w:r w:rsidRPr="005745A7">
        <w:rPr>
          <w:rFonts w:ascii="Century Schoolbook" w:hAnsi="Century Schoolbook" w:cs="Century Schoolbook"/>
          <w:i w:val="0"/>
          <w:iCs/>
          <w:sz w:val="28"/>
          <w:szCs w:val="28"/>
        </w:rPr>
        <w:t>kytara</w:t>
      </w:r>
    </w:p>
    <w:p w14:paraId="7EDB92EE" w14:textId="77777777" w:rsidR="00902FF3" w:rsidRPr="005745A7" w:rsidRDefault="00902FF3" w:rsidP="00AA6BAE">
      <w:pPr>
        <w:jc w:val="center"/>
        <w:rPr>
          <w:i w:val="0"/>
          <w:iCs/>
          <w:sz w:val="28"/>
          <w:szCs w:val="28"/>
        </w:rPr>
      </w:pPr>
      <w:r w:rsidRPr="005745A7">
        <w:rPr>
          <w:rFonts w:ascii="Century Schoolbook" w:hAnsi="Century Schoolbook" w:cs="Century Schoolbook"/>
          <w:b w:val="0"/>
          <w:bCs w:val="0"/>
          <w:i w:val="0"/>
          <w:iCs/>
          <w:sz w:val="28"/>
          <w:szCs w:val="28"/>
        </w:rPr>
        <w:t>Ctirad Sedláček</w:t>
      </w:r>
      <w:r w:rsidRPr="005745A7">
        <w:rPr>
          <w:rFonts w:ascii="Century Schoolbook" w:hAnsi="Century Schoolbook" w:cs="Century Schoolbook"/>
          <w:i w:val="0"/>
          <w:iCs/>
          <w:sz w:val="28"/>
          <w:szCs w:val="28"/>
        </w:rPr>
        <w:t xml:space="preserve"> – zobcové flétny, klarinet, varhany</w:t>
      </w:r>
    </w:p>
    <w:p w14:paraId="48A0BE41" w14:textId="77777777" w:rsidR="00902FF3" w:rsidRPr="005745A7" w:rsidRDefault="00902FF3" w:rsidP="00902FF3">
      <w:pPr>
        <w:jc w:val="center"/>
        <w:rPr>
          <w:rFonts w:ascii="Century Schoolbook" w:hAnsi="Century Schoolbook" w:cs="Century Schoolbook"/>
          <w:i w:val="0"/>
          <w:iCs/>
          <w:sz w:val="36"/>
          <w:szCs w:val="36"/>
        </w:rPr>
      </w:pPr>
    </w:p>
    <w:p w14:paraId="6EF9C01F" w14:textId="24A9797E" w:rsidR="001B7923" w:rsidRPr="00506117" w:rsidRDefault="00902FF3" w:rsidP="00800BB2">
      <w:pPr>
        <w:numPr>
          <w:ilvl w:val="0"/>
          <w:numId w:val="26"/>
        </w:numPr>
        <w:suppressAutoHyphens/>
        <w:jc w:val="right"/>
        <w:rPr>
          <w:i w:val="0"/>
          <w:iCs/>
        </w:rPr>
      </w:pPr>
      <w:r w:rsidRPr="005745A7">
        <w:rPr>
          <w:rFonts w:ascii="Century Schoolbook" w:hAnsi="Century Schoolbook" w:cs="Century Schoolbook"/>
          <w:i w:val="0"/>
          <w:iCs/>
          <w:sz w:val="40"/>
          <w:szCs w:val="40"/>
        </w:rPr>
        <w:t>M.D.G.</w:t>
      </w:r>
    </w:p>
    <w:p w14:paraId="7CA599E5" w14:textId="2E558669" w:rsidR="005F7CE3" w:rsidRPr="00AF7748" w:rsidRDefault="005F7CE3" w:rsidP="00DB3DE1">
      <w:pPr>
        <w:contextualSpacing/>
        <w:rPr>
          <w:rFonts w:ascii="Times New Roman" w:hAnsi="Times New Roman"/>
          <w:b w:val="0"/>
          <w:bCs w:val="0"/>
          <w:i w:val="0"/>
          <w:iCs/>
        </w:rPr>
      </w:pPr>
    </w:p>
    <w:p w14:paraId="78FF62A6" w14:textId="77777777" w:rsidR="007A0301" w:rsidRPr="00AF7748" w:rsidRDefault="007A0301" w:rsidP="007A0301">
      <w:pPr>
        <w:contextualSpacing/>
        <w:jc w:val="both"/>
        <w:rPr>
          <w:rFonts w:ascii="Times New Roman" w:hAnsi="Times New Roman"/>
          <w:i w:val="0"/>
          <w:iCs/>
          <w:sz w:val="28"/>
          <w:szCs w:val="28"/>
          <w:u w:val="single"/>
        </w:rPr>
      </w:pPr>
      <w:r w:rsidRPr="00AF7748">
        <w:rPr>
          <w:rFonts w:ascii="Times New Roman" w:hAnsi="Times New Roman"/>
          <w:i w:val="0"/>
          <w:iCs/>
          <w:sz w:val="28"/>
          <w:szCs w:val="28"/>
          <w:u w:val="single"/>
        </w:rPr>
        <w:t>Hudební skladatel Josef Machoň bude mít v Olbramovicích pamětní desku</w:t>
      </w:r>
    </w:p>
    <w:p w14:paraId="787877F5" w14:textId="77777777" w:rsidR="007A0301" w:rsidRPr="00AF7748" w:rsidRDefault="007A0301" w:rsidP="007A0301">
      <w:pPr>
        <w:contextualSpacing/>
        <w:jc w:val="both"/>
        <w:rPr>
          <w:rFonts w:ascii="Times New Roman" w:hAnsi="Times New Roman"/>
          <w:b w:val="0"/>
          <w:bCs w:val="0"/>
          <w:i w:val="0"/>
          <w:iCs/>
        </w:rPr>
      </w:pPr>
    </w:p>
    <w:p w14:paraId="409EE35F"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Když jsme na radě obce letos na jaře schvalovali umístění pamětní desky Ing. Josefa Machoně na olbramovické škole, tak padl návrh, že bychom mohli na tuto slavnostní událost pozvat jeho potomky. Vcelku nevinná věta, že zkusím o tomto olbramovickém rodákovi zjistit více informací, se změnila v téměř detektivní pátrání, které není ani po půl roce definitivně uzavřeno. Přesto bych se s vámi o jeho výsledky ráda podělila. Uvedené informace pocházejí z různých zdrojů: matrik, archivů, knihoven. Oslovených osob nebo institucí je prozatím více než dvacet… Významným vodítkem v dalším pátrání mi byl hrob Ing. Josefa Machoně, který jsem objevila, zarostlý břečťanem, na Olšanských hřbitovech. </w:t>
      </w:r>
    </w:p>
    <w:p w14:paraId="2A85869C"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Ale začněme popořádku. Hudební skladatel Ing. Josef Machoň se narodil 5. května 1880 v Olbramovicích č.p. 5 v rodině řídícího učitele Josefa Machoně staršího (1853-1929). </w:t>
      </w:r>
    </w:p>
    <w:p w14:paraId="5F89D301"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Řídící učitel Josef Machoň pocházel z Radimovic nedaleko Želče z rodiny koláře. V Radimovicích také dosud žijí potomci jeho bratra. Josef Machoň st. byl výborným pedagogem, muzikantem, včelařem a autorem odborných článků o včelařství. Působil v místním sboru dobrovolných hasičů, kde se po jeho založení v roce 1896 stal prvním starostou.</w:t>
      </w:r>
    </w:p>
    <w:p w14:paraId="4570C061"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Po smrti řídícího učitele Václava Šaldy nastoupil 1. října 1879 na místo řídícího učitele v Olbramovicích. </w:t>
      </w:r>
    </w:p>
    <w:p w14:paraId="11911C1D"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Oženil se v únoru 1879 v Jesenici, kde předtím učil. Za svědka mu šel František Macháček (1834-1899), významná osobnost naší obce, dlouholetý okresní a obecní starosta a zemský poslanec. Manželkou Josefa Machoně st. se stala Anna, rozená Šeborová, která pocházela z mlynářského rodu. Novomanželé Josef a Anna bydleli zprvu v Olbramovicích v domě č.p. 5, který patřil právě Františku Macháčkovi. Poté v tzn. Machoňově vile v Olbramovicích. V Olbramovicích se jim postupně narodili tři děti, Josef, Marie (ta záhy zemřela) a v roce 1886 nejmladší Anna. </w:t>
      </w:r>
    </w:p>
    <w:p w14:paraId="06F033F8"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Josef Machoň starší byl pokrokovým včelařem a zasloužil se roku 1882 o vznik nejstaršího spolku v okrese; ve Vrchotových Janovicích, jehož se stal předsedou. Roku 1906 se podílel na založení spolku ve Voticích, kde byl všemi hlasy zvolen rovněž jeho prvním předsedou. Olbramovice si velmi oblíbil a zůstal zde i jako penzista. </w:t>
      </w:r>
    </w:p>
    <w:p w14:paraId="480663BF"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Čeněk Habart jej popisuje jako: „rázovitého učitele, silné vysoké postavy a zdravých, usměvavých tváří.“ Na první pohled poznal v něm každý dobrého a přímého člověka.“ Na otázku, co by dělal, kdyby se mu rojily včely a přišel inspektor, prý odpověděl: „Šel bych do včelína. Přece by žádný rozumný inspektor nechtěl na chudém učiteli, aby měl z opuštění včel škodu.“ Pro další vzpomínky řídícího učitele Machoně doporučujeme nahlédnout do III. dílu knihy Sedlčansko, Sedlecko, Voticko od Čeňka Habarta. Dokumentují nejen žalostný stav původní olbramovické školy, ale také svéráznou povahu řídícího učitele Machoně. Po jeho smrti roku 1929, kronikář naší obce napsal ,,že učil místní včelařiti“. Jeho žena Anna zemřela o tři roky později, v roce 1932.</w:t>
      </w:r>
    </w:p>
    <w:p w14:paraId="382D6822"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Vraťme se ale k jeho synovi, Josefu Machoňovi mladšímu. Již od mládí projevoval velké hudební nadání. Hudbě se začal učit u svého otce. Ten také poskytl synovi základní hudební vzdělání. Josef Machoň ml. vystudoval nejprve reálné gymnázium v Českých Budějovicích a poté České vysoké učení technické v Praze. Kromě toho byl přijat také na Pražskou konzervatoř, ale řádné studium musel přerušit z důvodu souběhu přednášek na obou školách. Ve studiu pokračoval soukromě studiem hry na </w:t>
      </w:r>
      <w:hyperlink r:id="rId30" w:tgtFrame="Klavír">
        <w:r w:rsidRPr="00AF7748">
          <w:rPr>
            <w:rStyle w:val="Internetovodkaz"/>
            <w:rFonts w:ascii="Times New Roman" w:hAnsi="Times New Roman"/>
            <w:b w:val="0"/>
            <w:bCs w:val="0"/>
            <w:i w:val="0"/>
            <w:iCs/>
          </w:rPr>
          <w:t>klavír</w:t>
        </w:r>
      </w:hyperlink>
      <w:r w:rsidRPr="00AF7748">
        <w:rPr>
          <w:rFonts w:ascii="Times New Roman" w:hAnsi="Times New Roman"/>
          <w:b w:val="0"/>
          <w:bCs w:val="0"/>
          <w:i w:val="0"/>
          <w:iCs/>
        </w:rPr>
        <w:t> (u Albíny Scheborové), na </w:t>
      </w:r>
      <w:hyperlink r:id="rId31" w:tgtFrame="Housle">
        <w:r w:rsidRPr="00AF7748">
          <w:rPr>
            <w:rStyle w:val="Internetovodkaz"/>
            <w:rFonts w:ascii="Times New Roman" w:hAnsi="Times New Roman"/>
            <w:b w:val="0"/>
            <w:bCs w:val="0"/>
            <w:i w:val="0"/>
            <w:iCs/>
          </w:rPr>
          <w:t>housle</w:t>
        </w:r>
      </w:hyperlink>
      <w:r w:rsidRPr="00AF7748">
        <w:rPr>
          <w:rFonts w:ascii="Times New Roman" w:hAnsi="Times New Roman"/>
          <w:b w:val="0"/>
          <w:bCs w:val="0"/>
          <w:i w:val="0"/>
          <w:iCs/>
        </w:rPr>
        <w:t> (u Otmara Mách</w:t>
      </w:r>
      <w:hyperlink r:id="rId32" w:tgtFrame="Otmar Mácha">
        <w:r w:rsidRPr="00AF7748">
          <w:rPr>
            <w:rStyle w:val="Internetovodkaz"/>
            <w:rFonts w:ascii="Times New Roman" w:hAnsi="Times New Roman"/>
            <w:b w:val="0"/>
            <w:bCs w:val="0"/>
            <w:i w:val="0"/>
            <w:iCs/>
          </w:rPr>
          <w:t>y</w:t>
        </w:r>
      </w:hyperlink>
      <w:r w:rsidRPr="00AF7748">
        <w:rPr>
          <w:rFonts w:ascii="Times New Roman" w:hAnsi="Times New Roman"/>
          <w:b w:val="0"/>
          <w:bCs w:val="0"/>
          <w:i w:val="0"/>
          <w:iCs/>
        </w:rPr>
        <w:t>) a na </w:t>
      </w:r>
      <w:hyperlink r:id="rId33" w:tgtFrame="Violoncello">
        <w:r w:rsidRPr="00AF7748">
          <w:rPr>
            <w:rStyle w:val="Internetovodkaz"/>
            <w:rFonts w:ascii="Times New Roman" w:hAnsi="Times New Roman"/>
            <w:b w:val="0"/>
            <w:bCs w:val="0"/>
            <w:i w:val="0"/>
            <w:iCs/>
          </w:rPr>
          <w:t>violoncello</w:t>
        </w:r>
      </w:hyperlink>
      <w:r w:rsidRPr="00AF7748">
        <w:rPr>
          <w:rFonts w:ascii="Times New Roman" w:hAnsi="Times New Roman"/>
          <w:b w:val="0"/>
          <w:bCs w:val="0"/>
          <w:i w:val="0"/>
          <w:iCs/>
        </w:rPr>
        <w:t> (u Ferdinanda Schuberta). Kromě toho studoval i skladbu u </w:t>
      </w:r>
      <w:hyperlink r:id="rId34" w:tgtFrame="Vítězslav Novák">
        <w:r w:rsidRPr="00AF7748">
          <w:rPr>
            <w:rStyle w:val="Internetovodkaz"/>
            <w:rFonts w:ascii="Times New Roman" w:hAnsi="Times New Roman"/>
            <w:b w:val="0"/>
            <w:bCs w:val="0"/>
            <w:i w:val="0"/>
            <w:iCs/>
          </w:rPr>
          <w:t>Vítězslava Nováka</w:t>
        </w:r>
      </w:hyperlink>
      <w:r w:rsidRPr="00AF7748">
        <w:rPr>
          <w:rFonts w:ascii="Times New Roman" w:hAnsi="Times New Roman"/>
          <w:b w:val="0"/>
          <w:bCs w:val="0"/>
          <w:i w:val="0"/>
          <w:iCs/>
        </w:rPr>
        <w:t> a instrumentaci u </w:t>
      </w:r>
      <w:hyperlink r:id="rId35" w:tgtFrame="Jaroslav Řídký">
        <w:r w:rsidRPr="00AF7748">
          <w:rPr>
            <w:rStyle w:val="Internetovodkaz"/>
            <w:rFonts w:ascii="Times New Roman" w:hAnsi="Times New Roman"/>
            <w:b w:val="0"/>
            <w:bCs w:val="0"/>
            <w:i w:val="0"/>
            <w:iCs/>
          </w:rPr>
          <w:t>Jaroslava Řídkého</w:t>
        </w:r>
      </w:hyperlink>
      <w:r w:rsidRPr="00AF7748">
        <w:rPr>
          <w:rFonts w:ascii="Times New Roman" w:hAnsi="Times New Roman"/>
          <w:b w:val="0"/>
          <w:bCs w:val="0"/>
          <w:i w:val="0"/>
          <w:iCs/>
        </w:rPr>
        <w:t>.</w:t>
      </w:r>
    </w:p>
    <w:p w14:paraId="4100C0B6"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Po dokončení vysokoškolského studia se Josef Machoň ml. stal železničním úředníkem v Lublani a v Plzni. Po 1. světové válce, až do roku 1939, pracoval na Ministerstvu železnic </w:t>
      </w:r>
      <w:r w:rsidRPr="00AF7748">
        <w:rPr>
          <w:rFonts w:ascii="Times New Roman" w:hAnsi="Times New Roman"/>
          <w:b w:val="0"/>
          <w:bCs w:val="0"/>
          <w:i w:val="0"/>
          <w:iCs/>
        </w:rPr>
        <w:lastRenderedPageBreak/>
        <w:t>v Praze. Všude kde působil se intenzivně věnoval hudbě. Pro příklad uveďme jeho členství v </w:t>
      </w:r>
      <w:r w:rsidRPr="00AF7748">
        <w:rPr>
          <w:rFonts w:ascii="Times New Roman" w:hAnsi="Times New Roman"/>
          <w:b w:val="0"/>
          <w:bCs w:val="0"/>
          <w:i w:val="0"/>
          <w:iCs/>
          <w:shd w:val="clear" w:color="auto" w:fill="FFFFFF"/>
        </w:rPr>
        <w:t>orchestru železničních úředníků, komitétu pro propagaci komorní hudby nebo výboru </w:t>
      </w:r>
      <w:hyperlink r:id="rId36" w:tgtFrame="Wolfgang Amadeus Mozart">
        <w:r w:rsidRPr="00AF7748">
          <w:rPr>
            <w:rStyle w:val="Internetovodkaz"/>
            <w:rFonts w:ascii="Times New Roman" w:hAnsi="Times New Roman"/>
            <w:b w:val="0"/>
            <w:bCs w:val="0"/>
            <w:i w:val="0"/>
            <w:iCs/>
            <w:highlight w:val="white"/>
          </w:rPr>
          <w:t>Mozartovy</w:t>
        </w:r>
      </w:hyperlink>
      <w:r w:rsidRPr="00AF7748">
        <w:rPr>
          <w:rFonts w:ascii="Times New Roman" w:hAnsi="Times New Roman"/>
          <w:b w:val="0"/>
          <w:bCs w:val="0"/>
          <w:i w:val="0"/>
          <w:iCs/>
          <w:shd w:val="clear" w:color="auto" w:fill="FFFFFF"/>
        </w:rPr>
        <w:t> obce v ČSR.</w:t>
      </w:r>
      <w:r w:rsidRPr="00AF7748">
        <w:rPr>
          <w:rFonts w:ascii="Times New Roman" w:hAnsi="Times New Roman"/>
          <w:b w:val="0"/>
          <w:bCs w:val="0"/>
          <w:i w:val="0"/>
          <w:iCs/>
        </w:rPr>
        <w:t xml:space="preserve"> Referáty o hudbě psal do časopisů Hudební rozhledy a Směr. Kromě toho publikoval studii O loutkářské hudbě a svými články přispíval do časopisu Loutkář. Velmi intenzivně se věnoval písním a skladbám pro loutkové divadlo. Základem jeho tvorby byly především písně a sbory. Pro své písně volil nejenom texty českých básníků, ale i své vlastní. Čeněk Habart jej líčí jako: „básníka jemného pera, který složil na své vlastní verše celou řadu vážných i humorných písní“. Mnohé z jeho prací byly oceněny uznáními a cenami při soutěžích. Některá jeho díla byla uváděna v zahraničí.  </w:t>
      </w:r>
    </w:p>
    <w:p w14:paraId="54EDD038"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Josef Machoň mladší se v roce 1907 oženil s Marií Kirchnerovou. Podle dostupných informací se zdá, že jejich manželství bylo bezdětné, avšak s jistotou to prozatím tvrdit nelze.</w:t>
      </w:r>
    </w:p>
    <w:p w14:paraId="4259E6D6"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Díky žádosti o cestovní pas z roku 1922 víme, jak oba manželé vypadali. Josef Machoň je zde popisován jako muž malé postavy, kulatého obličeje, kaštanových vlasů a šedých očí.</w:t>
      </w:r>
    </w:p>
    <w:p w14:paraId="0DF96834"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 xml:space="preserve">Josef Machoň zemřel 2. září 1962 ve svém bytě v Praze na náměstí Míru a je pochován na Olšanských hřbitovech. Hrobové místo bylo zaplaceno pouze na deset let a je spíše náhoda, že hrob nebyl prozatím zrušen. Vypadá to, že zde, na Olšanských hřbitovech veškeré stopy končí. </w:t>
      </w:r>
    </w:p>
    <w:p w14:paraId="341F38CE" w14:textId="77777777" w:rsidR="007A0301" w:rsidRPr="00AF7748" w:rsidRDefault="007A0301" w:rsidP="007A0301">
      <w:pPr>
        <w:contextualSpacing/>
        <w:jc w:val="both"/>
        <w:rPr>
          <w:rFonts w:ascii="Times New Roman" w:hAnsi="Times New Roman"/>
          <w:b w:val="0"/>
          <w:bCs w:val="0"/>
          <w:i w:val="0"/>
          <w:iCs/>
        </w:rPr>
      </w:pPr>
      <w:r w:rsidRPr="00AF7748">
        <w:rPr>
          <w:rFonts w:ascii="Times New Roman" w:hAnsi="Times New Roman"/>
          <w:b w:val="0"/>
          <w:bCs w:val="0"/>
          <w:i w:val="0"/>
          <w:iCs/>
        </w:rPr>
        <w:t>Na závěr bychom proto chtěli vyzvat pamětníky nebo vás, kteří jste o této osobnosti od pamětníků slyšeli, abyste se s námi o tyto informace podělili. Za každý střípek o tomto olbramovickém rodákovi budeme velmi vděčni a může být tím důležitým do celkové mozaiky jeho života. Pamětní deska Ing. Josefa Machoně bude odhalena v neděli 31.10 2021 v 16:00 hodin na budově olbramovické základní školy a následovat bude koncert v místním kostele, kde zazní též několik jeho skladeb.</w:t>
      </w:r>
    </w:p>
    <w:p w14:paraId="2CD30D3B" w14:textId="77777777" w:rsidR="007A0301" w:rsidRPr="00AF7748" w:rsidRDefault="007A0301" w:rsidP="007A0301">
      <w:pPr>
        <w:contextualSpacing/>
        <w:jc w:val="both"/>
        <w:rPr>
          <w:rFonts w:ascii="Times New Roman" w:hAnsi="Times New Roman"/>
          <w:b w:val="0"/>
          <w:bCs w:val="0"/>
          <w:i w:val="0"/>
          <w:iCs/>
        </w:rPr>
      </w:pPr>
    </w:p>
    <w:p w14:paraId="37AF5478" w14:textId="4845784A" w:rsidR="007A0301" w:rsidRDefault="007A0301" w:rsidP="007A0301">
      <w:pPr>
        <w:contextualSpacing/>
        <w:jc w:val="right"/>
        <w:rPr>
          <w:rFonts w:ascii="Times New Roman" w:hAnsi="Times New Roman"/>
          <w:b w:val="0"/>
          <w:bCs w:val="0"/>
          <w:i w:val="0"/>
          <w:iCs/>
        </w:rPr>
      </w:pPr>
      <w:r w:rsidRPr="00AF7748">
        <w:rPr>
          <w:rFonts w:ascii="Times New Roman" w:hAnsi="Times New Roman"/>
          <w:b w:val="0"/>
          <w:bCs w:val="0"/>
          <w:i w:val="0"/>
          <w:iCs/>
        </w:rPr>
        <w:t>Eva Křížková, Miroslav Dvořák</w:t>
      </w:r>
    </w:p>
    <w:p w14:paraId="2C248906" w14:textId="10A9725D" w:rsidR="0036273B" w:rsidRDefault="0036273B" w:rsidP="007A0301">
      <w:pPr>
        <w:contextualSpacing/>
        <w:jc w:val="right"/>
        <w:rPr>
          <w:rFonts w:ascii="Times New Roman" w:hAnsi="Times New Roman"/>
          <w:b w:val="0"/>
          <w:bCs w:val="0"/>
          <w:i w:val="0"/>
          <w:iCs/>
        </w:rPr>
      </w:pPr>
    </w:p>
    <w:p w14:paraId="4F9522B1" w14:textId="77777777" w:rsidR="0036273B" w:rsidRPr="00AF7748" w:rsidRDefault="0036273B" w:rsidP="007A0301">
      <w:pPr>
        <w:contextualSpacing/>
        <w:jc w:val="right"/>
        <w:rPr>
          <w:rFonts w:ascii="Times New Roman" w:hAnsi="Times New Roman"/>
          <w:b w:val="0"/>
          <w:bCs w:val="0"/>
          <w:i w:val="0"/>
          <w:iCs/>
        </w:rPr>
      </w:pPr>
    </w:p>
    <w:p w14:paraId="22123CB8" w14:textId="77777777" w:rsidR="00DB3DE1" w:rsidRPr="00DB3DE1" w:rsidRDefault="00DB3DE1" w:rsidP="00DB3DE1">
      <w:pPr>
        <w:contextualSpacing/>
        <w:rPr>
          <w:rFonts w:ascii="Times New Roman" w:hAnsi="Times New Roman"/>
          <w:b w:val="0"/>
          <w:bCs w:val="0"/>
          <w:i w:val="0"/>
          <w:iCs/>
        </w:rPr>
      </w:pPr>
    </w:p>
    <w:p w14:paraId="1C3AF7FF" w14:textId="2760B007" w:rsidR="005F7CE3" w:rsidRDefault="0036273B" w:rsidP="0036273B">
      <w:pPr>
        <w:pStyle w:val="Prosttext"/>
        <w:ind w:left="360"/>
        <w:jc w:val="center"/>
        <w:rPr>
          <w:rFonts w:ascii="Times New Roman" w:hAnsi="Times New Roman"/>
          <w:b/>
          <w:bCs/>
          <w:sz w:val="40"/>
          <w:szCs w:val="40"/>
          <w:u w:val="single"/>
        </w:rPr>
      </w:pPr>
      <w:r>
        <w:rPr>
          <w:rFonts w:ascii="Times New Roman" w:hAnsi="Times New Roman"/>
          <w:noProof/>
          <w:sz w:val="24"/>
          <w:szCs w:val="24"/>
        </w:rPr>
        <w:drawing>
          <wp:inline distT="0" distB="0" distL="0" distR="0" wp14:anchorId="64D6BA17" wp14:editId="1CADFA12">
            <wp:extent cx="2171700" cy="3165286"/>
            <wp:effectExtent l="0" t="0" r="0" b="0"/>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pic:nvPicPr>
                  <pic:blipFill rotWithShape="1">
                    <a:blip r:embed="rId37" cstate="print">
                      <a:extLst>
                        <a:ext uri="{28A0092B-C50C-407E-A947-70E740481C1C}">
                          <a14:useLocalDpi xmlns:a14="http://schemas.microsoft.com/office/drawing/2010/main" val="0"/>
                        </a:ext>
                      </a:extLst>
                    </a:blip>
                    <a:srcRect t="-193" r="39286" b="35814"/>
                    <a:stretch/>
                  </pic:blipFill>
                  <pic:spPr bwMode="auto">
                    <a:xfrm>
                      <a:off x="0" y="0"/>
                      <a:ext cx="2195318" cy="3199710"/>
                    </a:xfrm>
                    <a:prstGeom prst="rect">
                      <a:avLst/>
                    </a:prstGeom>
                    <a:ln>
                      <a:noFill/>
                    </a:ln>
                    <a:extLst>
                      <a:ext uri="{53640926-AAD7-44D8-BBD7-CCE9431645EC}">
                        <a14:shadowObscured xmlns:a14="http://schemas.microsoft.com/office/drawing/2010/main"/>
                      </a:ext>
                    </a:extLst>
                  </pic:spPr>
                </pic:pic>
              </a:graphicData>
            </a:graphic>
          </wp:inline>
        </w:drawing>
      </w:r>
    </w:p>
    <w:p w14:paraId="434DBA36" w14:textId="17ED6FE7" w:rsidR="0036273B" w:rsidRDefault="0036273B" w:rsidP="0036273B">
      <w:pPr>
        <w:pStyle w:val="Prosttext"/>
        <w:ind w:left="360"/>
        <w:jc w:val="center"/>
        <w:rPr>
          <w:rFonts w:ascii="Times New Roman" w:hAnsi="Times New Roman"/>
          <w:b/>
          <w:bCs/>
          <w:sz w:val="40"/>
          <w:szCs w:val="40"/>
          <w:u w:val="single"/>
        </w:rPr>
      </w:pPr>
    </w:p>
    <w:p w14:paraId="0AEAB2EF" w14:textId="56687A5B" w:rsidR="0036273B" w:rsidRDefault="0036273B" w:rsidP="0036273B">
      <w:pPr>
        <w:pStyle w:val="Prosttext"/>
        <w:ind w:left="360"/>
        <w:jc w:val="center"/>
        <w:rPr>
          <w:rFonts w:ascii="Times New Roman" w:hAnsi="Times New Roman"/>
          <w:b/>
          <w:bCs/>
          <w:sz w:val="40"/>
          <w:szCs w:val="40"/>
          <w:u w:val="single"/>
        </w:rPr>
      </w:pPr>
    </w:p>
    <w:p w14:paraId="012AE0A9" w14:textId="77777777" w:rsidR="0036273B" w:rsidRDefault="0036273B" w:rsidP="0036273B">
      <w:pPr>
        <w:pStyle w:val="Prosttext"/>
        <w:ind w:left="360"/>
        <w:jc w:val="center"/>
        <w:rPr>
          <w:rFonts w:ascii="Times New Roman" w:hAnsi="Times New Roman"/>
          <w:b/>
          <w:bCs/>
          <w:sz w:val="40"/>
          <w:szCs w:val="40"/>
          <w:u w:val="single"/>
        </w:rPr>
      </w:pPr>
    </w:p>
    <w:p w14:paraId="09BDB55A" w14:textId="43011978" w:rsidR="00D67314" w:rsidRPr="009241D6" w:rsidRDefault="00D67314" w:rsidP="00D67314">
      <w:pPr>
        <w:pStyle w:val="Prosttext"/>
        <w:ind w:left="360"/>
        <w:rPr>
          <w:rFonts w:ascii="Times New Roman" w:hAnsi="Times New Roman"/>
          <w:b/>
          <w:bCs/>
          <w:sz w:val="40"/>
          <w:szCs w:val="40"/>
          <w:u w:val="single"/>
        </w:rPr>
      </w:pPr>
      <w:r w:rsidRPr="009241D6">
        <w:rPr>
          <w:rFonts w:ascii="Times New Roman" w:hAnsi="Times New Roman"/>
          <w:b/>
          <w:bCs/>
          <w:sz w:val="40"/>
          <w:szCs w:val="40"/>
          <w:u w:val="single"/>
        </w:rPr>
        <w:lastRenderedPageBreak/>
        <w:t>Nabídka práce:</w:t>
      </w:r>
    </w:p>
    <w:p w14:paraId="56242ACA" w14:textId="77777777" w:rsidR="00D67314" w:rsidRPr="009241D6" w:rsidRDefault="00D67314" w:rsidP="00D67314">
      <w:pPr>
        <w:pStyle w:val="Prosttext"/>
        <w:ind w:left="360"/>
        <w:rPr>
          <w:rFonts w:ascii="Times New Roman" w:hAnsi="Times New Roman"/>
          <w:sz w:val="40"/>
          <w:szCs w:val="40"/>
        </w:rPr>
      </w:pPr>
    </w:p>
    <w:p w14:paraId="2CCB8B84" w14:textId="33DA5CCC" w:rsidR="00D67314" w:rsidRPr="009241D6" w:rsidRDefault="00D67314" w:rsidP="00D67314">
      <w:pPr>
        <w:pStyle w:val="Prosttext"/>
        <w:ind w:left="360"/>
        <w:rPr>
          <w:rFonts w:ascii="Times New Roman" w:hAnsi="Times New Roman"/>
          <w:sz w:val="40"/>
          <w:szCs w:val="40"/>
        </w:rPr>
      </w:pPr>
      <w:r w:rsidRPr="009241D6">
        <w:rPr>
          <w:rFonts w:ascii="Times New Roman" w:hAnsi="Times New Roman"/>
          <w:sz w:val="40"/>
          <w:szCs w:val="40"/>
        </w:rPr>
        <w:t xml:space="preserve">Hledáme kolegu na statek v Babicích u Olbramovic. Práce ve stáji u koní a ovcí a běžná technická údržba. ŘP na traktor výhodou. Dobré platové podmínky. Kontakt: 602 323 630, </w:t>
      </w:r>
      <w:hyperlink r:id="rId38" w:history="1">
        <w:r w:rsidRPr="009241D6">
          <w:rPr>
            <w:rStyle w:val="Hypertextovodkaz"/>
            <w:rFonts w:ascii="Times New Roman" w:hAnsi="Times New Roman"/>
            <w:sz w:val="40"/>
            <w:szCs w:val="40"/>
          </w:rPr>
          <w:t>info@jkbabice.cz</w:t>
        </w:r>
      </w:hyperlink>
    </w:p>
    <w:p w14:paraId="5B26D001" w14:textId="7B06A4A8" w:rsidR="00D67314" w:rsidRDefault="00D67314" w:rsidP="00D67314">
      <w:pPr>
        <w:pStyle w:val="Prosttext"/>
        <w:ind w:left="360"/>
        <w:rPr>
          <w:rFonts w:ascii="Times New Roman" w:hAnsi="Times New Roman"/>
          <w:sz w:val="28"/>
          <w:szCs w:val="28"/>
        </w:rPr>
      </w:pPr>
    </w:p>
    <w:p w14:paraId="48E7A942" w14:textId="63B003DA" w:rsidR="00D67314" w:rsidRDefault="00D67314" w:rsidP="00D67314">
      <w:pPr>
        <w:pStyle w:val="Prosttext"/>
        <w:ind w:left="360"/>
        <w:rPr>
          <w:rFonts w:ascii="Times New Roman" w:hAnsi="Times New Roman"/>
          <w:sz w:val="28"/>
          <w:szCs w:val="28"/>
        </w:rPr>
      </w:pPr>
    </w:p>
    <w:p w14:paraId="7290A27A" w14:textId="31B60BD2" w:rsidR="00850E01" w:rsidRDefault="00850E01" w:rsidP="00D67314">
      <w:pPr>
        <w:pStyle w:val="Prosttext"/>
        <w:ind w:left="360"/>
        <w:rPr>
          <w:rFonts w:ascii="Times New Roman" w:hAnsi="Times New Roman"/>
          <w:sz w:val="28"/>
          <w:szCs w:val="28"/>
        </w:rPr>
      </w:pPr>
    </w:p>
    <w:p w14:paraId="62B4C085" w14:textId="239FC31E" w:rsidR="00850E01" w:rsidRPr="00F21688" w:rsidRDefault="00850E01" w:rsidP="00F21688">
      <w:pPr>
        <w:pStyle w:val="Prosttext"/>
        <w:ind w:left="360"/>
        <w:rPr>
          <w:rFonts w:ascii="Times New Roman" w:hAnsi="Times New Roman"/>
          <w:sz w:val="28"/>
          <w:szCs w:val="28"/>
        </w:rPr>
      </w:pPr>
      <w:r>
        <w:rPr>
          <w:rFonts w:ascii="Times New Roman" w:hAnsi="Times New Roman"/>
          <w:sz w:val="28"/>
          <w:szCs w:val="28"/>
        </w:rPr>
        <w:t>*************************************************************</w:t>
      </w:r>
    </w:p>
    <w:p w14:paraId="50B61CD5" w14:textId="42730C2F" w:rsidR="009241D6" w:rsidRDefault="00F21688" w:rsidP="00A117F8">
      <w:pPr>
        <w:jc w:val="center"/>
        <w:rPr>
          <w:rFonts w:ascii="Times New Roman" w:hAnsi="Times New Roman"/>
          <w:i w:val="0"/>
          <w:sz w:val="36"/>
          <w:szCs w:val="36"/>
        </w:rPr>
      </w:pPr>
      <w:r>
        <w:rPr>
          <w:noProof/>
        </w:rPr>
        <w:drawing>
          <wp:inline distT="0" distB="0" distL="0" distR="0" wp14:anchorId="7B70634B" wp14:editId="0F4CA6DA">
            <wp:extent cx="5600700" cy="6143625"/>
            <wp:effectExtent l="0" t="0" r="0" b="9525"/>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0700" cy="6143625"/>
                    </a:xfrm>
                    <a:prstGeom prst="rect">
                      <a:avLst/>
                    </a:prstGeom>
                    <a:noFill/>
                    <a:ln>
                      <a:noFill/>
                    </a:ln>
                  </pic:spPr>
                </pic:pic>
              </a:graphicData>
            </a:graphic>
          </wp:inline>
        </w:drawing>
      </w:r>
    </w:p>
    <w:p w14:paraId="74FAA664" w14:textId="77777777" w:rsidR="00FD7CDB" w:rsidRPr="00FD7CDB" w:rsidRDefault="00FD7CDB" w:rsidP="00FD7CDB">
      <w:pPr>
        <w:spacing w:after="200"/>
        <w:jc w:val="center"/>
        <w:rPr>
          <w:rFonts w:ascii="Comic Sans MS" w:eastAsiaTheme="minorHAnsi" w:hAnsi="Comic Sans MS" w:cstheme="minorBidi"/>
          <w:b w:val="0"/>
          <w:bCs w:val="0"/>
          <w:i w:val="0"/>
          <w:sz w:val="28"/>
          <w:szCs w:val="28"/>
          <w:lang w:eastAsia="en-US"/>
        </w:rPr>
      </w:pPr>
      <w:r w:rsidRPr="00FD7CDB">
        <w:rPr>
          <w:rFonts w:ascii="Comic Sans MS" w:eastAsiaTheme="minorHAnsi" w:hAnsi="Comic Sans MS" w:cstheme="minorBidi"/>
          <w:b w:val="0"/>
          <w:bCs w:val="0"/>
          <w:i w:val="0"/>
          <w:sz w:val="28"/>
          <w:szCs w:val="28"/>
          <w:lang w:eastAsia="en-US"/>
        </w:rPr>
        <w:lastRenderedPageBreak/>
        <w:t>Obec Olbramovice, SDH Olbramovice a</w:t>
      </w:r>
    </w:p>
    <w:p w14:paraId="4ECE528C" w14:textId="77777777" w:rsidR="00FD7CDB" w:rsidRPr="00FD7CDB" w:rsidRDefault="00FD7CDB" w:rsidP="00FD7CDB">
      <w:pPr>
        <w:spacing w:after="200"/>
        <w:jc w:val="center"/>
        <w:rPr>
          <w:rFonts w:ascii="Comic Sans MS" w:eastAsiaTheme="minorHAnsi" w:hAnsi="Comic Sans MS" w:cstheme="minorBidi"/>
          <w:b w:val="0"/>
          <w:bCs w:val="0"/>
          <w:i w:val="0"/>
          <w:sz w:val="28"/>
          <w:szCs w:val="28"/>
          <w:lang w:eastAsia="en-US"/>
        </w:rPr>
      </w:pPr>
      <w:r w:rsidRPr="00FD7CDB">
        <w:rPr>
          <w:rFonts w:ascii="Comic Sans MS" w:eastAsiaTheme="minorHAnsi" w:hAnsi="Comic Sans MS" w:cstheme="minorBidi"/>
          <w:b w:val="0"/>
          <w:bCs w:val="0"/>
          <w:i w:val="0"/>
          <w:sz w:val="28"/>
          <w:szCs w:val="28"/>
          <w:lang w:eastAsia="en-US"/>
        </w:rPr>
        <w:t xml:space="preserve">Základní škola a mateřská škola Olbramovice ve spolupráci s Unií rodičů, </w:t>
      </w:r>
    </w:p>
    <w:p w14:paraId="5C41A764" w14:textId="77777777" w:rsidR="00FD7CDB" w:rsidRPr="00FD7CDB" w:rsidRDefault="00FD7CDB" w:rsidP="00FD7CDB">
      <w:pPr>
        <w:spacing w:after="200"/>
        <w:jc w:val="center"/>
        <w:rPr>
          <w:rFonts w:ascii="Comic Sans MS" w:eastAsiaTheme="minorHAnsi" w:hAnsi="Comic Sans MS" w:cstheme="minorBidi"/>
          <w:b w:val="0"/>
          <w:bCs w:val="0"/>
          <w:i w:val="0"/>
          <w:sz w:val="28"/>
          <w:szCs w:val="28"/>
          <w:lang w:eastAsia="en-US"/>
        </w:rPr>
      </w:pPr>
      <w:r w:rsidRPr="00FD7CDB">
        <w:rPr>
          <w:rFonts w:ascii="Comic Sans MS" w:eastAsiaTheme="minorHAnsi" w:hAnsi="Comic Sans MS" w:cstheme="minorBidi"/>
          <w:b w:val="0"/>
          <w:bCs w:val="0"/>
          <w:i w:val="0"/>
          <w:sz w:val="28"/>
          <w:szCs w:val="28"/>
          <w:lang w:eastAsia="en-US"/>
        </w:rPr>
        <w:t>Vás zvou na tradiční akci</w:t>
      </w:r>
    </w:p>
    <w:p w14:paraId="5DBF7BB2" w14:textId="77777777" w:rsidR="00FD7CDB" w:rsidRPr="00E7663B" w:rsidRDefault="00FD7CDB" w:rsidP="00FD7CDB">
      <w:pPr>
        <w:jc w:val="center"/>
        <w:rPr>
          <w:rFonts w:ascii="Comic Sans MS" w:eastAsiaTheme="minorHAnsi" w:hAnsi="Comic Sans MS" w:cstheme="minorBidi"/>
          <w:bCs w:val="0"/>
          <w:i w:val="0"/>
          <w:sz w:val="40"/>
          <w:szCs w:val="40"/>
          <w:lang w:eastAsia="en-US"/>
        </w:rPr>
      </w:pPr>
      <w:r w:rsidRPr="00E7663B">
        <w:rPr>
          <w:rFonts w:ascii="Comic Sans MS" w:eastAsiaTheme="minorHAnsi" w:hAnsi="Comic Sans MS" w:cstheme="minorBidi"/>
          <w:bCs w:val="0"/>
          <w:i w:val="0"/>
          <w:sz w:val="40"/>
          <w:szCs w:val="40"/>
          <w:lang w:eastAsia="en-US"/>
        </w:rPr>
        <w:t>Rozsvícení vánočního stromu</w:t>
      </w:r>
    </w:p>
    <w:p w14:paraId="15F949BD" w14:textId="77777777" w:rsidR="00FD7CDB" w:rsidRPr="00E7663B" w:rsidRDefault="00FD7CDB" w:rsidP="00FD7CDB">
      <w:pPr>
        <w:jc w:val="center"/>
        <w:rPr>
          <w:rFonts w:ascii="Comic Sans MS" w:eastAsiaTheme="minorHAnsi" w:hAnsi="Comic Sans MS" w:cstheme="minorBidi"/>
          <w:bCs w:val="0"/>
          <w:i w:val="0"/>
          <w:sz w:val="40"/>
          <w:szCs w:val="40"/>
          <w:lang w:eastAsia="en-US"/>
        </w:rPr>
      </w:pPr>
      <w:r w:rsidRPr="00E7663B">
        <w:rPr>
          <w:rFonts w:ascii="Comic Sans MS" w:eastAsiaTheme="minorHAnsi" w:hAnsi="Comic Sans MS" w:cstheme="minorBidi"/>
          <w:bCs w:val="0"/>
          <w:i w:val="0"/>
          <w:sz w:val="40"/>
          <w:szCs w:val="40"/>
          <w:lang w:eastAsia="en-US"/>
        </w:rPr>
        <w:t>a vánoční jarmark</w:t>
      </w:r>
    </w:p>
    <w:p w14:paraId="51827AA3" w14:textId="319FE178" w:rsidR="00FD7CDB" w:rsidRPr="00E7663B" w:rsidRDefault="00FD7CDB" w:rsidP="00E7663B">
      <w:pPr>
        <w:jc w:val="center"/>
        <w:rPr>
          <w:rFonts w:asciiTheme="minorHAnsi" w:eastAsiaTheme="minorHAnsi" w:hAnsiTheme="minorHAnsi" w:cstheme="minorBidi"/>
          <w:b w:val="0"/>
          <w:bCs w:val="0"/>
          <w:i w:val="0"/>
          <w:noProof/>
          <w:color w:val="0000FF"/>
          <w:sz w:val="22"/>
          <w:szCs w:val="22"/>
        </w:rPr>
      </w:pPr>
      <w:r w:rsidRPr="00FD7CDB">
        <w:rPr>
          <w:rFonts w:asciiTheme="minorHAnsi" w:eastAsiaTheme="minorHAnsi" w:hAnsiTheme="minorHAnsi" w:cstheme="minorBidi"/>
          <w:b w:val="0"/>
          <w:bCs w:val="0"/>
          <w:i w:val="0"/>
          <w:noProof/>
          <w:sz w:val="22"/>
          <w:szCs w:val="22"/>
        </w:rPr>
        <w:drawing>
          <wp:inline distT="0" distB="0" distL="0" distR="0" wp14:anchorId="41638F68" wp14:editId="6F14DBA0">
            <wp:extent cx="2219325" cy="1590675"/>
            <wp:effectExtent l="0" t="0" r="9525" b="9525"/>
            <wp:docPr id="22" name="obrázek 4" descr="http://papirove-betlemy.sweb.cz/Obrazky/Betlemy/hejdukova-zBet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pirove-betlemy.sweb.cz/Obrazky/Betlemy/hejdukova-zBetlema.jpg"/>
                    <pic:cNvPicPr>
                      <a:picLocks noChangeAspect="1" noChangeArrowheads="1"/>
                    </pic:cNvPicPr>
                  </pic:nvPicPr>
                  <pic:blipFill>
                    <a:blip r:embed="rId40" cstate="print"/>
                    <a:srcRect/>
                    <a:stretch>
                      <a:fillRect/>
                    </a:stretch>
                  </pic:blipFill>
                  <pic:spPr bwMode="auto">
                    <a:xfrm>
                      <a:off x="0" y="0"/>
                      <a:ext cx="2219325" cy="1590675"/>
                    </a:xfrm>
                    <a:prstGeom prst="rect">
                      <a:avLst/>
                    </a:prstGeom>
                    <a:noFill/>
                    <a:ln w="9525">
                      <a:noFill/>
                      <a:miter lim="800000"/>
                      <a:headEnd/>
                      <a:tailEnd/>
                    </a:ln>
                  </pic:spPr>
                </pic:pic>
              </a:graphicData>
            </a:graphic>
          </wp:inline>
        </w:drawing>
      </w:r>
      <w:r w:rsidRPr="00FD7CDB">
        <w:rPr>
          <w:rFonts w:asciiTheme="minorHAnsi" w:eastAsiaTheme="minorHAnsi" w:hAnsiTheme="minorHAnsi" w:cstheme="minorBidi"/>
          <w:b w:val="0"/>
          <w:bCs w:val="0"/>
          <w:i w:val="0"/>
          <w:noProof/>
          <w:color w:val="0000FF"/>
          <w:sz w:val="22"/>
          <w:szCs w:val="22"/>
        </w:rPr>
        <w:t xml:space="preserve">   </w:t>
      </w:r>
    </w:p>
    <w:p w14:paraId="15A7A5DF" w14:textId="77777777" w:rsidR="00FD7CDB" w:rsidRPr="00FD7CDB" w:rsidRDefault="00FD7CDB" w:rsidP="00FD7CDB">
      <w:pPr>
        <w:jc w:val="center"/>
        <w:rPr>
          <w:rFonts w:ascii="Comic Sans MS" w:eastAsiaTheme="minorHAnsi" w:hAnsi="Comic Sans MS" w:cstheme="minorBidi"/>
          <w:bCs w:val="0"/>
          <w:i w:val="0"/>
          <w:sz w:val="28"/>
          <w:szCs w:val="28"/>
          <w:u w:val="single"/>
          <w:lang w:eastAsia="en-US"/>
        </w:rPr>
      </w:pPr>
      <w:r w:rsidRPr="00FD7CDB">
        <w:rPr>
          <w:rFonts w:ascii="Comic Sans MS" w:eastAsiaTheme="minorHAnsi" w:hAnsi="Comic Sans MS" w:cstheme="minorBidi"/>
          <w:bCs w:val="0"/>
          <w:i w:val="0"/>
          <w:sz w:val="28"/>
          <w:szCs w:val="28"/>
          <w:u w:val="single"/>
          <w:lang w:eastAsia="en-US"/>
        </w:rPr>
        <w:t>první adventní neděli 28.11.2021</w:t>
      </w:r>
    </w:p>
    <w:p w14:paraId="32E5CA2C" w14:textId="77777777" w:rsidR="00FD7CDB" w:rsidRPr="00FD7CDB" w:rsidRDefault="00FD7CDB" w:rsidP="00E7663B">
      <w:pPr>
        <w:contextualSpacing/>
        <w:rPr>
          <w:rFonts w:ascii="Comic Sans MS" w:eastAsiaTheme="minorHAnsi" w:hAnsi="Comic Sans MS" w:cstheme="minorBidi"/>
          <w:bCs w:val="0"/>
          <w:i w:val="0"/>
          <w:sz w:val="28"/>
          <w:szCs w:val="28"/>
          <w:lang w:eastAsia="en-US"/>
        </w:rPr>
      </w:pPr>
    </w:p>
    <w:p w14:paraId="3489BB8C" w14:textId="788B9477" w:rsidR="00FD7CDB" w:rsidRPr="00FD7CDB" w:rsidRDefault="00FD7CDB" w:rsidP="00FD7CDB">
      <w:pPr>
        <w:numPr>
          <w:ilvl w:val="0"/>
          <w:numId w:val="27"/>
        </w:numPr>
        <w:spacing w:after="200" w:line="276" w:lineRule="auto"/>
        <w:contextualSpacing/>
        <w:jc w:val="center"/>
        <w:rPr>
          <w:rFonts w:ascii="Comic Sans MS" w:eastAsiaTheme="minorHAnsi" w:hAnsi="Comic Sans MS" w:cstheme="minorBidi"/>
          <w:b w:val="0"/>
          <w:bCs w:val="0"/>
          <w:i w:val="0"/>
          <w:sz w:val="28"/>
          <w:szCs w:val="28"/>
          <w:lang w:eastAsia="en-US"/>
        </w:rPr>
      </w:pPr>
      <w:r w:rsidRPr="00FD7CDB">
        <w:rPr>
          <w:rFonts w:ascii="Comic Sans MS" w:eastAsiaTheme="minorHAnsi" w:hAnsi="Comic Sans MS" w:cstheme="minorBidi"/>
          <w:bCs w:val="0"/>
          <w:i w:val="0"/>
          <w:sz w:val="28"/>
          <w:szCs w:val="28"/>
          <w:lang w:eastAsia="en-US"/>
        </w:rPr>
        <w:t>od 16,00 hodin vánoční jarmark a rozsvícení vánočního stromu na parkovišti před potravinami</w:t>
      </w:r>
    </w:p>
    <w:p w14:paraId="22ECC13A" w14:textId="59F04877" w:rsidR="00FD7CDB" w:rsidRPr="00FC5E85" w:rsidRDefault="00FD7CDB" w:rsidP="00FD7CDB">
      <w:pPr>
        <w:numPr>
          <w:ilvl w:val="0"/>
          <w:numId w:val="27"/>
        </w:numPr>
        <w:spacing w:after="200" w:line="276" w:lineRule="auto"/>
        <w:contextualSpacing/>
        <w:jc w:val="center"/>
        <w:rPr>
          <w:rFonts w:ascii="Comic Sans MS" w:eastAsiaTheme="minorHAnsi" w:hAnsi="Comic Sans MS" w:cstheme="minorBidi"/>
          <w:i w:val="0"/>
          <w:sz w:val="28"/>
          <w:szCs w:val="28"/>
          <w:lang w:eastAsia="en-US"/>
        </w:rPr>
      </w:pPr>
      <w:r w:rsidRPr="00FD7CDB">
        <w:rPr>
          <w:rFonts w:ascii="Comic Sans MS" w:eastAsiaTheme="minorHAnsi" w:hAnsi="Comic Sans MS" w:cs="Arial"/>
          <w:i w:val="0"/>
          <w:color w:val="333333"/>
          <w:sz w:val="28"/>
          <w:szCs w:val="28"/>
          <w:shd w:val="clear" w:color="auto" w:fill="FFFFFF"/>
          <w:lang w:eastAsia="en-US"/>
        </w:rPr>
        <w:t>akce se bude konat v závislosti na aktuálních opatřeních z důvodu onemocnění Covid 19</w:t>
      </w:r>
    </w:p>
    <w:p w14:paraId="7218DA37" w14:textId="799B5440" w:rsidR="00FC5E85" w:rsidRPr="00FD7CDB" w:rsidRDefault="00FC5E85" w:rsidP="00FC5E85">
      <w:pPr>
        <w:spacing w:after="200" w:line="276" w:lineRule="auto"/>
        <w:ind w:left="360"/>
        <w:contextualSpacing/>
        <w:rPr>
          <w:rFonts w:ascii="Comic Sans MS" w:eastAsiaTheme="minorHAnsi" w:hAnsi="Comic Sans MS" w:cstheme="minorBidi"/>
          <w:i w:val="0"/>
          <w:sz w:val="28"/>
          <w:szCs w:val="28"/>
          <w:lang w:eastAsia="en-US"/>
        </w:rPr>
      </w:pPr>
      <w:r>
        <w:rPr>
          <w:rFonts w:ascii="Comic Sans MS" w:eastAsiaTheme="minorHAnsi" w:hAnsi="Comic Sans MS" w:cs="Arial"/>
          <w:i w:val="0"/>
          <w:color w:val="333333"/>
          <w:sz w:val="28"/>
          <w:szCs w:val="28"/>
          <w:shd w:val="clear" w:color="auto" w:fill="FFFFFF"/>
          <w:lang w:eastAsia="en-US"/>
        </w:rPr>
        <w:t>**********************************************************</w:t>
      </w:r>
    </w:p>
    <w:p w14:paraId="4A21A281" w14:textId="77777777" w:rsidR="00A2319C" w:rsidRDefault="00A2319C" w:rsidP="00A2319C">
      <w:pPr>
        <w:ind w:left="720"/>
        <w:contextualSpacing/>
        <w:jc w:val="center"/>
        <w:rPr>
          <w:rFonts w:ascii="Comic Sans MS" w:eastAsiaTheme="minorHAnsi" w:hAnsi="Comic Sans MS" w:cstheme="minorBidi"/>
          <w:b w:val="0"/>
          <w:bCs w:val="0"/>
          <w:i w:val="0"/>
          <w:sz w:val="28"/>
          <w:szCs w:val="28"/>
          <w:lang w:eastAsia="en-US"/>
        </w:rPr>
      </w:pPr>
    </w:p>
    <w:p w14:paraId="1C3D6435" w14:textId="2B147036" w:rsidR="00A2319C" w:rsidRDefault="00FC5E85" w:rsidP="00A2319C">
      <w:pPr>
        <w:ind w:left="720"/>
        <w:contextualSpacing/>
        <w:jc w:val="center"/>
        <w:rPr>
          <w:rFonts w:ascii="Comic Sans MS" w:eastAsiaTheme="minorHAnsi" w:hAnsi="Comic Sans MS" w:cstheme="minorBidi"/>
          <w:b w:val="0"/>
          <w:bCs w:val="0"/>
          <w:i w:val="0"/>
          <w:sz w:val="28"/>
          <w:szCs w:val="28"/>
          <w:lang w:eastAsia="en-US"/>
        </w:rPr>
      </w:pPr>
      <w:r>
        <w:rPr>
          <w:rFonts w:ascii="Comic Sans MS" w:eastAsiaTheme="minorHAnsi" w:hAnsi="Comic Sans MS" w:cstheme="minorBidi"/>
          <w:b w:val="0"/>
          <w:bCs w:val="0"/>
          <w:i w:val="0"/>
          <w:sz w:val="28"/>
          <w:szCs w:val="28"/>
          <w:lang w:eastAsia="en-US"/>
        </w:rPr>
        <w:t>Obec Olbramovice Vás zve</w:t>
      </w:r>
    </w:p>
    <w:p w14:paraId="21E4979C" w14:textId="15AA8116" w:rsidR="00A2319C" w:rsidRDefault="00FC5E85" w:rsidP="00A2319C">
      <w:pPr>
        <w:ind w:left="720"/>
        <w:contextualSpacing/>
        <w:jc w:val="center"/>
        <w:rPr>
          <w:rFonts w:ascii="Comic Sans MS" w:eastAsiaTheme="minorHAnsi" w:hAnsi="Comic Sans MS" w:cstheme="minorBidi"/>
          <w:b w:val="0"/>
          <w:bCs w:val="0"/>
          <w:i w:val="0"/>
          <w:sz w:val="28"/>
          <w:szCs w:val="28"/>
          <w:lang w:eastAsia="en-US"/>
        </w:rPr>
      </w:pPr>
      <w:r>
        <w:rPr>
          <w:rFonts w:ascii="Comic Sans MS" w:eastAsiaTheme="minorHAnsi" w:hAnsi="Comic Sans MS" w:cstheme="minorBidi"/>
          <w:b w:val="0"/>
          <w:bCs w:val="0"/>
          <w:i w:val="0"/>
          <w:sz w:val="28"/>
          <w:szCs w:val="28"/>
          <w:lang w:eastAsia="en-US"/>
        </w:rPr>
        <w:t>na tradiční a</w:t>
      </w:r>
      <w:r w:rsidR="000A2DD1">
        <w:rPr>
          <w:rFonts w:ascii="Comic Sans MS" w:eastAsiaTheme="minorHAnsi" w:hAnsi="Comic Sans MS" w:cstheme="minorBidi"/>
          <w:b w:val="0"/>
          <w:bCs w:val="0"/>
          <w:i w:val="0"/>
          <w:sz w:val="28"/>
          <w:szCs w:val="28"/>
          <w:lang w:eastAsia="en-US"/>
        </w:rPr>
        <w:t>dventní koncert</w:t>
      </w:r>
    </w:p>
    <w:p w14:paraId="5DD8B6EB" w14:textId="4926DC3E" w:rsidR="00A2319C" w:rsidRPr="00A2319C" w:rsidRDefault="00A2319C" w:rsidP="00A2319C">
      <w:pPr>
        <w:ind w:left="720"/>
        <w:contextualSpacing/>
        <w:jc w:val="center"/>
        <w:rPr>
          <w:rFonts w:ascii="Comic Sans MS" w:eastAsiaTheme="minorHAnsi" w:hAnsi="Comic Sans MS" w:cstheme="minorBidi"/>
          <w:i w:val="0"/>
          <w:sz w:val="28"/>
          <w:szCs w:val="28"/>
          <w:u w:val="single"/>
          <w:lang w:eastAsia="en-US"/>
        </w:rPr>
      </w:pPr>
      <w:r w:rsidRPr="00A2319C">
        <w:rPr>
          <w:rFonts w:ascii="Comic Sans MS" w:eastAsiaTheme="minorHAnsi" w:hAnsi="Comic Sans MS" w:cstheme="minorBidi"/>
          <w:i w:val="0"/>
          <w:sz w:val="28"/>
          <w:szCs w:val="28"/>
          <w:u w:val="single"/>
          <w:lang w:eastAsia="en-US"/>
        </w:rPr>
        <w:t>hudební skupiny PRSKAVKA</w:t>
      </w:r>
      <w:r w:rsidR="000A2DD1" w:rsidRPr="00A2319C">
        <w:rPr>
          <w:rFonts w:ascii="Comic Sans MS" w:eastAsiaTheme="minorHAnsi" w:hAnsi="Comic Sans MS" w:cstheme="minorBidi"/>
          <w:i w:val="0"/>
          <w:sz w:val="28"/>
          <w:szCs w:val="28"/>
          <w:u w:val="single"/>
          <w:lang w:eastAsia="en-US"/>
        </w:rPr>
        <w:t>,</w:t>
      </w:r>
    </w:p>
    <w:p w14:paraId="1A0E08D2" w14:textId="72DC19A7" w:rsidR="00A2319C" w:rsidRDefault="000A2DD1" w:rsidP="00A2319C">
      <w:pPr>
        <w:ind w:left="720"/>
        <w:contextualSpacing/>
        <w:jc w:val="center"/>
        <w:rPr>
          <w:rFonts w:ascii="Comic Sans MS" w:eastAsiaTheme="minorHAnsi" w:hAnsi="Comic Sans MS" w:cstheme="minorBidi"/>
          <w:b w:val="0"/>
          <w:bCs w:val="0"/>
          <w:i w:val="0"/>
          <w:sz w:val="28"/>
          <w:szCs w:val="28"/>
          <w:lang w:eastAsia="en-US"/>
        </w:rPr>
      </w:pPr>
      <w:r>
        <w:rPr>
          <w:rFonts w:ascii="Comic Sans MS" w:eastAsiaTheme="minorHAnsi" w:hAnsi="Comic Sans MS" w:cstheme="minorBidi"/>
          <w:b w:val="0"/>
          <w:bCs w:val="0"/>
          <w:i w:val="0"/>
          <w:sz w:val="28"/>
          <w:szCs w:val="28"/>
          <w:lang w:eastAsia="en-US"/>
        </w:rPr>
        <w:t>který se koná v sobotu 11.12.2021</w:t>
      </w:r>
    </w:p>
    <w:p w14:paraId="6FBD9FF7" w14:textId="0DA1B5D5" w:rsidR="00FD7CDB" w:rsidRDefault="000A2DD1" w:rsidP="00A2319C">
      <w:pPr>
        <w:ind w:left="720"/>
        <w:contextualSpacing/>
        <w:jc w:val="center"/>
        <w:rPr>
          <w:rFonts w:ascii="Comic Sans MS" w:eastAsiaTheme="minorHAnsi" w:hAnsi="Comic Sans MS" w:cstheme="minorBidi"/>
          <w:b w:val="0"/>
          <w:bCs w:val="0"/>
          <w:i w:val="0"/>
          <w:sz w:val="28"/>
          <w:szCs w:val="28"/>
          <w:lang w:eastAsia="en-US"/>
        </w:rPr>
      </w:pPr>
      <w:r>
        <w:rPr>
          <w:rFonts w:ascii="Comic Sans MS" w:eastAsiaTheme="minorHAnsi" w:hAnsi="Comic Sans MS" w:cstheme="minorBidi"/>
          <w:b w:val="0"/>
          <w:bCs w:val="0"/>
          <w:i w:val="0"/>
          <w:sz w:val="28"/>
          <w:szCs w:val="28"/>
          <w:lang w:eastAsia="en-US"/>
        </w:rPr>
        <w:t>od 18,00 hodin v kostel</w:t>
      </w:r>
      <w:r w:rsidR="00A2319C">
        <w:rPr>
          <w:rFonts w:ascii="Comic Sans MS" w:eastAsiaTheme="minorHAnsi" w:hAnsi="Comic Sans MS" w:cstheme="minorBidi"/>
          <w:b w:val="0"/>
          <w:bCs w:val="0"/>
          <w:i w:val="0"/>
          <w:sz w:val="28"/>
          <w:szCs w:val="28"/>
          <w:lang w:eastAsia="en-US"/>
        </w:rPr>
        <w:t>e</w:t>
      </w:r>
      <w:r>
        <w:rPr>
          <w:rFonts w:ascii="Comic Sans MS" w:eastAsiaTheme="minorHAnsi" w:hAnsi="Comic Sans MS" w:cstheme="minorBidi"/>
          <w:b w:val="0"/>
          <w:bCs w:val="0"/>
          <w:i w:val="0"/>
          <w:sz w:val="28"/>
          <w:szCs w:val="28"/>
          <w:lang w:eastAsia="en-US"/>
        </w:rPr>
        <w:t xml:space="preserve"> Všech </w:t>
      </w:r>
      <w:r w:rsidR="004B53C0">
        <w:rPr>
          <w:rFonts w:ascii="Comic Sans MS" w:eastAsiaTheme="minorHAnsi" w:hAnsi="Comic Sans MS" w:cstheme="minorBidi"/>
          <w:b w:val="0"/>
          <w:bCs w:val="0"/>
          <w:i w:val="0"/>
          <w:sz w:val="28"/>
          <w:szCs w:val="28"/>
          <w:lang w:eastAsia="en-US"/>
        </w:rPr>
        <w:t>s</w:t>
      </w:r>
      <w:r>
        <w:rPr>
          <w:rFonts w:ascii="Comic Sans MS" w:eastAsiaTheme="minorHAnsi" w:hAnsi="Comic Sans MS" w:cstheme="minorBidi"/>
          <w:b w:val="0"/>
          <w:bCs w:val="0"/>
          <w:i w:val="0"/>
          <w:sz w:val="28"/>
          <w:szCs w:val="28"/>
          <w:lang w:eastAsia="en-US"/>
        </w:rPr>
        <w:t>vatých v</w:t>
      </w:r>
      <w:r w:rsidR="00A2319C">
        <w:rPr>
          <w:rFonts w:ascii="Comic Sans MS" w:eastAsiaTheme="minorHAnsi" w:hAnsi="Comic Sans MS" w:cstheme="minorBidi"/>
          <w:b w:val="0"/>
          <w:bCs w:val="0"/>
          <w:i w:val="0"/>
          <w:sz w:val="28"/>
          <w:szCs w:val="28"/>
          <w:lang w:eastAsia="en-US"/>
        </w:rPr>
        <w:t> </w:t>
      </w:r>
      <w:r>
        <w:rPr>
          <w:rFonts w:ascii="Comic Sans MS" w:eastAsiaTheme="minorHAnsi" w:hAnsi="Comic Sans MS" w:cstheme="minorBidi"/>
          <w:b w:val="0"/>
          <w:bCs w:val="0"/>
          <w:i w:val="0"/>
          <w:sz w:val="28"/>
          <w:szCs w:val="28"/>
          <w:lang w:eastAsia="en-US"/>
        </w:rPr>
        <w:t>Olbramovicích</w:t>
      </w:r>
      <w:r w:rsidR="00A2319C">
        <w:rPr>
          <w:rFonts w:ascii="Comic Sans MS" w:eastAsiaTheme="minorHAnsi" w:hAnsi="Comic Sans MS" w:cstheme="minorBidi"/>
          <w:b w:val="0"/>
          <w:bCs w:val="0"/>
          <w:i w:val="0"/>
          <w:sz w:val="28"/>
          <w:szCs w:val="28"/>
          <w:lang w:eastAsia="en-US"/>
        </w:rPr>
        <w:t>.</w:t>
      </w:r>
    </w:p>
    <w:p w14:paraId="2CFD5743" w14:textId="36A6F1DA" w:rsidR="00A2319C" w:rsidRPr="00A2319C" w:rsidRDefault="00A2319C" w:rsidP="00A2319C">
      <w:pPr>
        <w:spacing w:after="200" w:line="276" w:lineRule="auto"/>
        <w:ind w:left="720"/>
        <w:contextualSpacing/>
        <w:jc w:val="center"/>
        <w:rPr>
          <w:rFonts w:ascii="Comic Sans MS" w:eastAsiaTheme="minorHAnsi" w:hAnsi="Comic Sans MS" w:cstheme="minorBidi"/>
          <w:b w:val="0"/>
          <w:bCs w:val="0"/>
          <w:i w:val="0"/>
          <w:sz w:val="28"/>
          <w:szCs w:val="28"/>
          <w:lang w:eastAsia="en-US"/>
        </w:rPr>
      </w:pPr>
      <w:r>
        <w:rPr>
          <w:rFonts w:ascii="Comic Sans MS" w:eastAsiaTheme="minorHAnsi" w:hAnsi="Comic Sans MS" w:cs="Arial"/>
          <w:b w:val="0"/>
          <w:bCs w:val="0"/>
          <w:i w:val="0"/>
          <w:color w:val="333333"/>
          <w:sz w:val="28"/>
          <w:szCs w:val="28"/>
          <w:shd w:val="clear" w:color="auto" w:fill="FFFFFF"/>
          <w:lang w:eastAsia="en-US"/>
        </w:rPr>
        <w:t>A</w:t>
      </w:r>
      <w:r w:rsidRPr="00A2319C">
        <w:rPr>
          <w:rFonts w:ascii="Comic Sans MS" w:eastAsiaTheme="minorHAnsi" w:hAnsi="Comic Sans MS" w:cs="Arial"/>
          <w:b w:val="0"/>
          <w:bCs w:val="0"/>
          <w:i w:val="0"/>
          <w:color w:val="333333"/>
          <w:sz w:val="28"/>
          <w:szCs w:val="28"/>
          <w:shd w:val="clear" w:color="auto" w:fill="FFFFFF"/>
          <w:lang w:eastAsia="en-US"/>
        </w:rPr>
        <w:t>kce se bude konat v závislosti na aktuálních opatřeních z důvodu onemocnění Covid 19</w:t>
      </w:r>
      <w:r>
        <w:rPr>
          <w:rFonts w:ascii="Comic Sans MS" w:eastAsiaTheme="minorHAnsi" w:hAnsi="Comic Sans MS" w:cs="Arial"/>
          <w:b w:val="0"/>
          <w:bCs w:val="0"/>
          <w:i w:val="0"/>
          <w:color w:val="333333"/>
          <w:sz w:val="28"/>
          <w:szCs w:val="28"/>
          <w:shd w:val="clear" w:color="auto" w:fill="FFFFFF"/>
          <w:lang w:eastAsia="en-US"/>
        </w:rPr>
        <w:t>.</w:t>
      </w:r>
    </w:p>
    <w:p w14:paraId="47C241FE" w14:textId="77777777" w:rsidR="00A2319C" w:rsidRPr="00FD7CDB" w:rsidRDefault="00A2319C" w:rsidP="00FD7CDB">
      <w:pPr>
        <w:ind w:left="720"/>
        <w:contextualSpacing/>
        <w:rPr>
          <w:rFonts w:ascii="Comic Sans MS" w:eastAsiaTheme="minorHAnsi" w:hAnsi="Comic Sans MS" w:cstheme="minorBidi"/>
          <w:b w:val="0"/>
          <w:bCs w:val="0"/>
          <w:i w:val="0"/>
          <w:sz w:val="28"/>
          <w:szCs w:val="28"/>
          <w:lang w:eastAsia="en-US"/>
        </w:rPr>
      </w:pPr>
    </w:p>
    <w:p w14:paraId="58AEB506" w14:textId="77777777" w:rsidR="00FD7CDB" w:rsidRPr="00FD7CDB" w:rsidRDefault="00FD7CDB" w:rsidP="00FD7CDB">
      <w:pPr>
        <w:jc w:val="center"/>
        <w:rPr>
          <w:rFonts w:ascii="Comic Sans MS" w:eastAsiaTheme="minorHAnsi" w:hAnsi="Comic Sans MS" w:cstheme="minorBidi"/>
          <w:b w:val="0"/>
          <w:bCs w:val="0"/>
          <w:i w:val="0"/>
          <w:sz w:val="28"/>
          <w:szCs w:val="28"/>
          <w:lang w:eastAsia="en-US"/>
        </w:rPr>
      </w:pPr>
      <w:r w:rsidRPr="00FD7CDB">
        <w:rPr>
          <w:rFonts w:ascii="Comic Sans MS" w:eastAsiaTheme="minorHAnsi" w:hAnsi="Comic Sans MS" w:cstheme="minorBidi"/>
          <w:b w:val="0"/>
          <w:bCs w:val="0"/>
          <w:i w:val="0"/>
          <w:sz w:val="28"/>
          <w:szCs w:val="28"/>
          <w:lang w:eastAsia="en-US"/>
        </w:rPr>
        <w:t xml:space="preserve"> </w:t>
      </w:r>
    </w:p>
    <w:p w14:paraId="56BFF1AF" w14:textId="1C46005B" w:rsidR="009241D6" w:rsidRDefault="0031413D" w:rsidP="00800BB2">
      <w:pPr>
        <w:rPr>
          <w:rFonts w:ascii="Times New Roman" w:hAnsi="Times New Roman"/>
          <w:i w:val="0"/>
          <w:sz w:val="36"/>
          <w:szCs w:val="36"/>
        </w:rPr>
      </w:pPr>
      <w:r>
        <w:rPr>
          <w:noProof/>
        </w:rPr>
        <w:lastRenderedPageBreak/>
        <w:drawing>
          <wp:inline distT="0" distB="0" distL="0" distR="0" wp14:anchorId="593A196E" wp14:editId="0CCE6DED">
            <wp:extent cx="8693787" cy="5942965"/>
            <wp:effectExtent l="381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8693838" cy="5943000"/>
                    </a:xfrm>
                    <a:prstGeom prst="rect">
                      <a:avLst/>
                    </a:prstGeom>
                    <a:noFill/>
                    <a:ln>
                      <a:noFill/>
                    </a:ln>
                  </pic:spPr>
                </pic:pic>
              </a:graphicData>
            </a:graphic>
          </wp:inline>
        </w:drawing>
      </w:r>
    </w:p>
    <w:p w14:paraId="1C918101" w14:textId="6959CA42" w:rsidR="00DA465B" w:rsidRPr="00DA465B" w:rsidRDefault="00DA465B" w:rsidP="00DA465B">
      <w:pPr>
        <w:jc w:val="both"/>
        <w:rPr>
          <w:rFonts w:ascii="Times New Roman" w:hAnsi="Times New Roman"/>
          <w:b w:val="0"/>
          <w:bCs w:val="0"/>
          <w:i w:val="0"/>
          <w:iCs/>
          <w:sz w:val="26"/>
          <w:szCs w:val="28"/>
        </w:rPr>
      </w:pPr>
      <w:r w:rsidRPr="00DA465B">
        <w:rPr>
          <w:rFonts w:ascii="Times New Roman" w:hAnsi="Times New Roman"/>
          <w:b w:val="0"/>
          <w:bCs w:val="0"/>
          <w:i w:val="0"/>
          <w:iCs/>
          <w:sz w:val="26"/>
          <w:szCs w:val="28"/>
        </w:rPr>
        <w:lastRenderedPageBreak/>
        <w:t>Dovolujeme si Vám touto formou oznámit, že na Obecním úřadu v Olbramovicích je možnost zakoupení knihy Ladislava Moučky:</w:t>
      </w:r>
    </w:p>
    <w:p w14:paraId="34B13565" w14:textId="77777777" w:rsidR="00DA465B" w:rsidRPr="00DA465B" w:rsidRDefault="00DA465B" w:rsidP="00DA465B">
      <w:pPr>
        <w:jc w:val="both"/>
        <w:rPr>
          <w:rFonts w:ascii="Times New Roman" w:hAnsi="Times New Roman"/>
          <w:b w:val="0"/>
          <w:bCs w:val="0"/>
          <w:i w:val="0"/>
          <w:iCs/>
          <w:sz w:val="26"/>
          <w:szCs w:val="28"/>
        </w:rPr>
      </w:pPr>
    </w:p>
    <w:p w14:paraId="150EB292" w14:textId="77777777" w:rsidR="00DA465B" w:rsidRPr="00DA465B" w:rsidRDefault="00DA465B" w:rsidP="00DA465B">
      <w:pPr>
        <w:pStyle w:val="Bezmezer"/>
        <w:jc w:val="center"/>
        <w:rPr>
          <w:rFonts w:ascii="Times New Roman" w:hAnsi="Times New Roman"/>
          <w:b/>
          <w:bCs/>
          <w:iCs/>
          <w:sz w:val="26"/>
          <w:szCs w:val="28"/>
          <w:u w:val="single"/>
        </w:rPr>
      </w:pPr>
      <w:r w:rsidRPr="00DA465B">
        <w:rPr>
          <w:rFonts w:ascii="Times New Roman" w:hAnsi="Times New Roman"/>
          <w:b/>
          <w:bCs/>
          <w:iCs/>
          <w:sz w:val="26"/>
          <w:szCs w:val="28"/>
          <w:u w:val="single"/>
        </w:rPr>
        <w:t>JAN BLAŽEJ SANTINI AICHEL</w:t>
      </w:r>
    </w:p>
    <w:p w14:paraId="6FE54F25" w14:textId="77777777" w:rsidR="00DA465B" w:rsidRPr="00DA465B" w:rsidRDefault="00DA465B" w:rsidP="00DA465B">
      <w:pPr>
        <w:pStyle w:val="Bezmezer"/>
        <w:jc w:val="center"/>
        <w:rPr>
          <w:rFonts w:ascii="Times New Roman" w:hAnsi="Times New Roman"/>
          <w:b/>
          <w:bCs/>
          <w:iCs/>
          <w:sz w:val="26"/>
          <w:szCs w:val="28"/>
          <w:u w:val="single"/>
        </w:rPr>
      </w:pPr>
      <w:r w:rsidRPr="00DA465B">
        <w:rPr>
          <w:rFonts w:ascii="Times New Roman" w:hAnsi="Times New Roman"/>
          <w:b/>
          <w:bCs/>
          <w:iCs/>
          <w:sz w:val="26"/>
          <w:szCs w:val="28"/>
          <w:u w:val="single"/>
        </w:rPr>
        <w:t>GEOMETRICKÝ ODKAZ ČESKÉHO STŘEDOVĚKU VRCHOLNÉMU BAROKU.</w:t>
      </w:r>
    </w:p>
    <w:p w14:paraId="4B1A42EA" w14:textId="77777777" w:rsidR="00DA465B" w:rsidRPr="00DA465B" w:rsidRDefault="00DA465B" w:rsidP="00DA465B">
      <w:pPr>
        <w:pStyle w:val="Bezmezer"/>
        <w:jc w:val="both"/>
        <w:rPr>
          <w:rFonts w:ascii="Times New Roman" w:hAnsi="Times New Roman"/>
          <w:iCs/>
          <w:sz w:val="26"/>
          <w:szCs w:val="28"/>
        </w:rPr>
      </w:pPr>
    </w:p>
    <w:p w14:paraId="4985EA3E" w14:textId="77777777" w:rsidR="00DA465B" w:rsidRPr="00DA465B" w:rsidRDefault="00DA465B" w:rsidP="00DA465B">
      <w:pPr>
        <w:jc w:val="both"/>
        <w:rPr>
          <w:rFonts w:ascii="Times New Roman" w:hAnsi="Times New Roman"/>
          <w:b w:val="0"/>
          <w:bCs w:val="0"/>
          <w:i w:val="0"/>
          <w:iCs/>
          <w:sz w:val="26"/>
          <w:szCs w:val="28"/>
        </w:rPr>
      </w:pPr>
      <w:r w:rsidRPr="00DA465B">
        <w:rPr>
          <w:rFonts w:ascii="Times New Roman" w:hAnsi="Times New Roman"/>
          <w:b w:val="0"/>
          <w:bCs w:val="0"/>
          <w:i w:val="0"/>
          <w:iCs/>
          <w:sz w:val="26"/>
          <w:szCs w:val="28"/>
        </w:rPr>
        <w:t>Kniha předkládá zcela nový a syntetizující pohled na vývoj sakrální architektury v naší zemi. Jde o objev jednotné kompoziční sítě, používané při půdorysném zakládání staveb. Nezměněný proporční modul totiž nalézáme od nejstarších raně středověkých staveb, přes geometrický gotický klíč uplatněný při návrhu Chrámu sv. Víta, Václava a Vojtěcha v Praze, až po barokní gotiku Jana Blažeje Santiniho.</w:t>
      </w:r>
    </w:p>
    <w:p w14:paraId="31782132" w14:textId="77777777" w:rsidR="00DA465B" w:rsidRPr="00DA465B" w:rsidRDefault="00DA465B" w:rsidP="00DA465B">
      <w:pPr>
        <w:jc w:val="both"/>
        <w:rPr>
          <w:rFonts w:ascii="Times New Roman" w:hAnsi="Times New Roman"/>
          <w:b w:val="0"/>
          <w:bCs w:val="0"/>
          <w:i w:val="0"/>
          <w:iCs/>
          <w:sz w:val="26"/>
          <w:szCs w:val="28"/>
        </w:rPr>
      </w:pPr>
      <w:r w:rsidRPr="00DA465B">
        <w:rPr>
          <w:rFonts w:ascii="Times New Roman" w:hAnsi="Times New Roman"/>
          <w:b w:val="0"/>
          <w:bCs w:val="0"/>
          <w:i w:val="0"/>
          <w:iCs/>
          <w:sz w:val="26"/>
          <w:szCs w:val="28"/>
        </w:rPr>
        <w:t>Téma knihy je proto rozděleno do tří částí:</w:t>
      </w:r>
    </w:p>
    <w:p w14:paraId="689E3861" w14:textId="77777777" w:rsidR="00DA465B" w:rsidRPr="00DA465B" w:rsidRDefault="00DA465B" w:rsidP="00DA465B">
      <w:pPr>
        <w:jc w:val="both"/>
        <w:rPr>
          <w:rStyle w:val="nezalamovatgen"/>
          <w:rFonts w:ascii="Times New Roman" w:hAnsi="Times New Roman"/>
          <w:b w:val="0"/>
          <w:bCs w:val="0"/>
          <w:i w:val="0"/>
          <w:iCs/>
          <w:sz w:val="26"/>
          <w:szCs w:val="28"/>
        </w:rPr>
      </w:pPr>
      <w:r w:rsidRPr="00DA465B">
        <w:rPr>
          <w:rFonts w:ascii="Times New Roman" w:hAnsi="Times New Roman"/>
          <w:b w:val="0"/>
          <w:bCs w:val="0"/>
          <w:i w:val="0"/>
          <w:iCs/>
          <w:sz w:val="26"/>
          <w:szCs w:val="28"/>
        </w:rPr>
        <w:t>První část (str. 21–102) s názvem STROM ŽIVOTA pojednává o geometrii raně středověkých staveb na našem území. Bylo vybráno třináct rotund a půdorys základů stavby byzantského typu, neznámého zasvěcení, objevené v letech 1969</w:t>
      </w:r>
      <w:r w:rsidRPr="00DA465B">
        <w:rPr>
          <w:rStyle w:val="nezalamovatgen"/>
          <w:rFonts w:ascii="Times New Roman" w:hAnsi="Times New Roman"/>
          <w:b w:val="0"/>
          <w:bCs w:val="0"/>
          <w:i w:val="0"/>
          <w:iCs/>
          <w:sz w:val="26"/>
          <w:szCs w:val="28"/>
        </w:rPr>
        <w:t>–2018 na pražském Vyšehradě. Těchto čtrnáct staveb tvoří ukázku kompozičních půdorysných návrhů v rozmezí 10. – 13. století.</w:t>
      </w:r>
    </w:p>
    <w:p w14:paraId="18E5CA71" w14:textId="77777777" w:rsidR="00DA465B" w:rsidRPr="00DA465B" w:rsidRDefault="00DA465B" w:rsidP="00DA465B">
      <w:pPr>
        <w:jc w:val="both"/>
        <w:rPr>
          <w:rStyle w:val="nezalamovatgen"/>
          <w:rFonts w:ascii="Times New Roman" w:hAnsi="Times New Roman"/>
          <w:b w:val="0"/>
          <w:bCs w:val="0"/>
          <w:i w:val="0"/>
          <w:iCs/>
          <w:sz w:val="26"/>
          <w:szCs w:val="28"/>
        </w:rPr>
      </w:pPr>
      <w:r w:rsidRPr="00DA465B">
        <w:rPr>
          <w:rStyle w:val="nezalamovatgen"/>
          <w:rFonts w:ascii="Times New Roman" w:hAnsi="Times New Roman"/>
          <w:b w:val="0"/>
          <w:bCs w:val="0"/>
          <w:i w:val="0"/>
          <w:iCs/>
          <w:sz w:val="26"/>
          <w:szCs w:val="28"/>
        </w:rPr>
        <w:t>Druhá část (str. 103–178), pojmenovaná MATKA KATEDRÁLA, obsahuje přesné půdorysné i výškové zaměření Chrámu sv. Víta, Václava a Vojtěcha na Pražském hradě. Tato měření zachycují tři hlavní stavební etapy od založení katedrály v roce 1344 až po její novogotické dokončení na konci 19. století.</w:t>
      </w:r>
    </w:p>
    <w:p w14:paraId="4294056D" w14:textId="77777777" w:rsidR="00DA465B" w:rsidRPr="00DA465B" w:rsidRDefault="00DA465B" w:rsidP="00DA465B">
      <w:pPr>
        <w:jc w:val="both"/>
        <w:rPr>
          <w:rStyle w:val="nezalamovatgen"/>
          <w:rFonts w:ascii="Times New Roman" w:hAnsi="Times New Roman"/>
          <w:b w:val="0"/>
          <w:bCs w:val="0"/>
          <w:i w:val="0"/>
          <w:iCs/>
          <w:sz w:val="26"/>
          <w:szCs w:val="28"/>
        </w:rPr>
      </w:pPr>
      <w:r w:rsidRPr="00DA465B">
        <w:rPr>
          <w:rStyle w:val="nezalamovatgen"/>
          <w:rFonts w:ascii="Times New Roman" w:hAnsi="Times New Roman"/>
          <w:b w:val="0"/>
          <w:bCs w:val="0"/>
          <w:i w:val="0"/>
          <w:iCs/>
          <w:sz w:val="26"/>
          <w:szCs w:val="28"/>
        </w:rPr>
        <w:t>Třetí část (str. 179–469) JAN BLAŽEJ SANTINI AICHEL – vlastní těžiště knihy – je založena na novém zaměření a matematizaci jeho základních děl. Pro tuto část bylo vybráno devět Santiniho centrálních staveb.</w:t>
      </w:r>
    </w:p>
    <w:p w14:paraId="43A0FF2A" w14:textId="77777777" w:rsidR="00DA465B" w:rsidRPr="00DA465B" w:rsidRDefault="00DA465B" w:rsidP="00DA465B">
      <w:pPr>
        <w:jc w:val="both"/>
        <w:rPr>
          <w:rStyle w:val="nezalamovatgen"/>
          <w:rFonts w:ascii="Times New Roman" w:hAnsi="Times New Roman"/>
          <w:b w:val="0"/>
          <w:bCs w:val="0"/>
          <w:i w:val="0"/>
          <w:iCs/>
          <w:sz w:val="26"/>
          <w:szCs w:val="28"/>
        </w:rPr>
      </w:pPr>
      <w:r w:rsidRPr="00DA465B">
        <w:rPr>
          <w:rStyle w:val="nezalamovatgen"/>
          <w:rFonts w:ascii="Times New Roman" w:hAnsi="Times New Roman"/>
          <w:b w:val="0"/>
          <w:bCs w:val="0"/>
          <w:i w:val="0"/>
          <w:iCs/>
          <w:sz w:val="26"/>
          <w:szCs w:val="28"/>
        </w:rPr>
        <w:t>Použití společné kompoziční sítě je doloženo formou postupných geometrických kroků u čtyřiadvaceti autentických staveb. To umožnilo provést srovnávací analýzu a následné vytvoření matematických modelů. Potvrzení správnosti postupů je u každé stavby zvlášť podloženo metodou dvojího a vícenásobného důkazu.</w:t>
      </w:r>
    </w:p>
    <w:p w14:paraId="1269BC90" w14:textId="77777777" w:rsidR="00DA465B" w:rsidRPr="00DA465B" w:rsidRDefault="00DA465B" w:rsidP="00DA465B">
      <w:pPr>
        <w:jc w:val="both"/>
        <w:rPr>
          <w:rFonts w:ascii="Times New Roman" w:hAnsi="Times New Roman"/>
          <w:b w:val="0"/>
          <w:bCs w:val="0"/>
          <w:i w:val="0"/>
          <w:iCs/>
          <w:sz w:val="26"/>
          <w:szCs w:val="28"/>
        </w:rPr>
      </w:pPr>
      <w:r w:rsidRPr="00DA465B">
        <w:rPr>
          <w:rStyle w:val="nezalamovatgen"/>
          <w:rFonts w:ascii="Times New Roman" w:hAnsi="Times New Roman"/>
          <w:b w:val="0"/>
          <w:bCs w:val="0"/>
          <w:i w:val="0"/>
          <w:iCs/>
          <w:sz w:val="26"/>
          <w:szCs w:val="28"/>
        </w:rPr>
        <w:t>Kniha znovuobjevuje kontinuitu stavební tradice v naší zemi. Je tedy přínosná nejen k hlubšímu pochopení Santiniho díla, ale zároveň přibližuje jednu z dosud skrytých stránek raně středověkého a gotického myšlení. Objevený geometrický systém v budoucnu umožní i přesněji porozumět sakrálnímu stavitelství v širším evropském kontextu.</w:t>
      </w:r>
    </w:p>
    <w:p w14:paraId="7D738CAB" w14:textId="77777777" w:rsidR="00DA465B" w:rsidRPr="00DA465B" w:rsidRDefault="00DA465B" w:rsidP="00DA465B">
      <w:pPr>
        <w:jc w:val="both"/>
        <w:rPr>
          <w:rFonts w:ascii="Times New Roman" w:hAnsi="Times New Roman"/>
          <w:b w:val="0"/>
          <w:bCs w:val="0"/>
          <w:i w:val="0"/>
          <w:iCs/>
          <w:sz w:val="26"/>
          <w:szCs w:val="28"/>
        </w:rPr>
      </w:pPr>
      <w:r w:rsidRPr="00DA465B">
        <w:rPr>
          <w:rFonts w:ascii="Times New Roman" w:hAnsi="Times New Roman"/>
          <w:b w:val="0"/>
          <w:bCs w:val="0"/>
          <w:i w:val="0"/>
          <w:iCs/>
          <w:sz w:val="26"/>
          <w:szCs w:val="28"/>
        </w:rPr>
        <w:t>Technické údaje o knize:</w:t>
      </w:r>
    </w:p>
    <w:p w14:paraId="54E86A57"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formát – A3 (297 x 420 mm)</w:t>
      </w:r>
    </w:p>
    <w:p w14:paraId="73446CEF"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vnitřní stránky – Gprint 150 g</w:t>
      </w:r>
    </w:p>
    <w:p w14:paraId="23140B28"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ručně vázaná v pevných deskách a v kartonovém knižním kufru</w:t>
      </w:r>
    </w:p>
    <w:p w14:paraId="52FCBA99"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474 stran</w:t>
      </w:r>
    </w:p>
    <w:p w14:paraId="448F5AD8"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váha 5,8 kg</w:t>
      </w:r>
    </w:p>
    <w:p w14:paraId="4A9CF373"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564 výkresů a ilustrací</w:t>
      </w:r>
    </w:p>
    <w:p w14:paraId="02345A99"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doplněno čtyřiceti fotografiemi od Věroslava Škrabánka</w:t>
      </w:r>
    </w:p>
    <w:p w14:paraId="2D844E90" w14:textId="77777777" w:rsidR="00DA465B" w:rsidRPr="00DA465B" w:rsidRDefault="00DA465B" w:rsidP="00DA465B">
      <w:pPr>
        <w:pStyle w:val="Bezmezer"/>
        <w:jc w:val="both"/>
        <w:rPr>
          <w:rFonts w:ascii="Times New Roman" w:hAnsi="Times New Roman"/>
          <w:iCs/>
          <w:sz w:val="26"/>
          <w:szCs w:val="28"/>
        </w:rPr>
      </w:pPr>
      <w:r w:rsidRPr="00DA465B">
        <w:rPr>
          <w:rFonts w:ascii="Times New Roman" w:hAnsi="Times New Roman"/>
          <w:iCs/>
          <w:sz w:val="26"/>
          <w:szCs w:val="28"/>
        </w:rPr>
        <w:t>Kniha je pozitivně hodnocena odborníky na AV ČR, AVU, ČVUT, VUT Brno a odbornou veřejností doma i v zahraničí.</w:t>
      </w:r>
    </w:p>
    <w:p w14:paraId="5D4BC63D" w14:textId="77777777" w:rsidR="008E5F10" w:rsidRPr="00DA465B" w:rsidRDefault="008E5F10" w:rsidP="00800BB2">
      <w:pPr>
        <w:rPr>
          <w:rFonts w:ascii="Times New Roman" w:hAnsi="Times New Roman"/>
          <w:b w:val="0"/>
          <w:bCs w:val="0"/>
          <w:i w:val="0"/>
          <w:iCs/>
          <w:sz w:val="36"/>
          <w:szCs w:val="36"/>
        </w:rPr>
      </w:pPr>
    </w:p>
    <w:p w14:paraId="41ED1AA8" w14:textId="032F1DDC" w:rsidR="00B80F86" w:rsidRDefault="00B80F86" w:rsidP="00800BB2">
      <w:pPr>
        <w:rPr>
          <w:rFonts w:ascii="Times New Roman" w:hAnsi="Times New Roman"/>
          <w:i w:val="0"/>
          <w:sz w:val="36"/>
          <w:szCs w:val="36"/>
        </w:rPr>
      </w:pPr>
    </w:p>
    <w:p w14:paraId="41993C57" w14:textId="2EACB106" w:rsidR="00905E45" w:rsidRDefault="00905E45" w:rsidP="00800BB2">
      <w:pPr>
        <w:rPr>
          <w:rFonts w:ascii="Times New Roman" w:hAnsi="Times New Roman"/>
          <w:i w:val="0"/>
          <w:sz w:val="36"/>
          <w:szCs w:val="36"/>
        </w:rPr>
      </w:pPr>
    </w:p>
    <w:p w14:paraId="320FEE60" w14:textId="77777777" w:rsidR="00905E45" w:rsidRDefault="00905E45" w:rsidP="00800BB2">
      <w:pPr>
        <w:rPr>
          <w:rFonts w:ascii="Times New Roman" w:hAnsi="Times New Roman"/>
          <w:i w:val="0"/>
          <w:sz w:val="36"/>
          <w:szCs w:val="36"/>
        </w:rPr>
      </w:pPr>
    </w:p>
    <w:p w14:paraId="52DBED92" w14:textId="4A78C06A" w:rsidR="00B80F86" w:rsidRDefault="00905E45" w:rsidP="00800BB2">
      <w:pPr>
        <w:rPr>
          <w:rFonts w:ascii="Times New Roman" w:hAnsi="Times New Roman"/>
          <w:i w:val="0"/>
          <w:sz w:val="36"/>
          <w:szCs w:val="36"/>
        </w:rPr>
      </w:pPr>
      <w:r>
        <w:rPr>
          <w:noProof/>
        </w:rPr>
        <w:drawing>
          <wp:inline distT="0" distB="0" distL="0" distR="0" wp14:anchorId="5006717B" wp14:editId="14BF8908">
            <wp:extent cx="5760720" cy="8150860"/>
            <wp:effectExtent l="0" t="0" r="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69B6B60E" w14:textId="77777777" w:rsidR="00905E45" w:rsidRDefault="00905E45" w:rsidP="00800BB2">
      <w:pPr>
        <w:rPr>
          <w:rFonts w:ascii="Times New Roman" w:hAnsi="Times New Roman"/>
          <w:i w:val="0"/>
          <w:sz w:val="36"/>
          <w:szCs w:val="36"/>
        </w:rPr>
      </w:pPr>
    </w:p>
    <w:p w14:paraId="593FE488" w14:textId="77777777" w:rsidR="00905E45" w:rsidRDefault="00905E45" w:rsidP="00800BB2">
      <w:pPr>
        <w:rPr>
          <w:rFonts w:ascii="Times New Roman" w:hAnsi="Times New Roman"/>
          <w:i w:val="0"/>
          <w:sz w:val="36"/>
          <w:szCs w:val="36"/>
        </w:rPr>
      </w:pPr>
    </w:p>
    <w:p w14:paraId="2AB1085A" w14:textId="2173242F"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6430B7BE"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w:t>
      </w:r>
      <w:r w:rsidR="00781203">
        <w:rPr>
          <w:rFonts w:ascii="Times New Roman" w:hAnsi="Times New Roman"/>
          <w:b w:val="0"/>
          <w:i w:val="0"/>
        </w:rPr>
        <w:t xml:space="preserve">  </w:t>
      </w:r>
      <w:r>
        <w:rPr>
          <w:rFonts w:ascii="Times New Roman" w:hAnsi="Times New Roman"/>
          <w:b w:val="0"/>
          <w:i w:val="0"/>
        </w:rPr>
        <w:t xml:space="preserve"> 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Škvajn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333DC434"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16</w:t>
      </w:r>
      <w:r w:rsidRPr="001C5417">
        <w:rPr>
          <w:rFonts w:ascii="Times New Roman" w:hAnsi="Times New Roman"/>
          <w:b w:val="0"/>
          <w:i w:val="0"/>
        </w:rPr>
        <w:t>,00</w:t>
      </w:r>
    </w:p>
    <w:p w14:paraId="2AB10872" w14:textId="489C2A76"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Úterý:    8,00 – 1</w:t>
      </w:r>
      <w:r w:rsidR="00781203">
        <w:rPr>
          <w:rFonts w:ascii="Times New Roman" w:hAnsi="Times New Roman"/>
          <w:b w:val="0"/>
          <w:i w:val="0"/>
        </w:rPr>
        <w:t>4,00</w:t>
      </w:r>
    </w:p>
    <w:p w14:paraId="2AB10873" w14:textId="1A110898"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Středa:   8,00 – 1</w:t>
      </w:r>
      <w:r w:rsidR="00781203">
        <w:rPr>
          <w:rFonts w:ascii="Times New Roman" w:hAnsi="Times New Roman"/>
          <w:b w:val="0"/>
          <w:i w:val="0"/>
        </w:rPr>
        <w:t>8,00</w:t>
      </w:r>
    </w:p>
    <w:p w14:paraId="2AB10874" w14:textId="75B4FF74"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Čtvrtek: 8,00 – 1</w:t>
      </w:r>
      <w:r w:rsidR="00781203">
        <w:rPr>
          <w:rFonts w:ascii="Times New Roman" w:hAnsi="Times New Roman"/>
          <w:b w:val="0"/>
          <w:i w:val="0"/>
        </w:rPr>
        <w:t>4,00</w:t>
      </w:r>
    </w:p>
    <w:p w14:paraId="2AB10875" w14:textId="38F0C09A"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átek:    8,00 – 1</w:t>
      </w:r>
      <w:r w:rsidR="00781203">
        <w:rPr>
          <w:rFonts w:ascii="Times New Roman" w:hAnsi="Times New Roman"/>
          <w:b w:val="0"/>
          <w:i w:val="0"/>
        </w:rPr>
        <w:t>2,00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Nejbližší poštou je: Česká pošta, s.p.,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3B07DF16" w14:textId="266B672D" w:rsidR="001876BE" w:rsidRDefault="00E32CC8" w:rsidP="00FD7CDB">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w:t>
      </w:r>
      <w:r w:rsidR="008248C1">
        <w:rPr>
          <w:rFonts w:ascii="Times New Roman" w:hAnsi="Times New Roman"/>
          <w:b w:val="0"/>
          <w:sz w:val="28"/>
          <w:szCs w:val="28"/>
        </w:rPr>
        <w:t>ni.</w:t>
      </w:r>
    </w:p>
    <w:p w14:paraId="13F68D3B" w14:textId="77777777" w:rsidR="002F0935" w:rsidRDefault="002F0935"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0823BFD1" w:rsidR="000A0D4E"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3908AC">
        <w:rPr>
          <w:rFonts w:ascii="Times New Roman" w:hAnsi="Times New Roman"/>
          <w:b w:val="0"/>
          <w:spacing w:val="20"/>
          <w:u w:val="single"/>
        </w:rPr>
        <w:t> </w:t>
      </w:r>
      <w:r w:rsidR="00A92851">
        <w:rPr>
          <w:rFonts w:ascii="Times New Roman" w:hAnsi="Times New Roman"/>
          <w:b w:val="0"/>
          <w:spacing w:val="20"/>
          <w:u w:val="single"/>
        </w:rPr>
        <w:t>červenci</w:t>
      </w:r>
      <w:r w:rsidR="00C87026">
        <w:rPr>
          <w:rFonts w:ascii="Times New Roman" w:hAnsi="Times New Roman"/>
          <w:b w:val="0"/>
          <w:spacing w:val="20"/>
          <w:u w:val="single"/>
        </w:rPr>
        <w:t xml:space="preserve"> 2021</w:t>
      </w:r>
    </w:p>
    <w:p w14:paraId="3349934E" w14:textId="5524F239" w:rsidR="00DE256E" w:rsidRDefault="00DE256E" w:rsidP="00DE256E">
      <w:pPr>
        <w:jc w:val="center"/>
        <w:rPr>
          <w:rFonts w:ascii="Times New Roman" w:hAnsi="Times New Roman"/>
          <w:b w:val="0"/>
          <w:spacing w:val="20"/>
        </w:rPr>
      </w:pPr>
      <w:r w:rsidRPr="002836FA">
        <w:rPr>
          <w:rFonts w:ascii="Times New Roman" w:hAnsi="Times New Roman"/>
          <w:b w:val="0"/>
          <w:spacing w:val="20"/>
        </w:rPr>
        <w:t xml:space="preserve">Paní: </w:t>
      </w:r>
      <w:r w:rsidR="0045011D">
        <w:rPr>
          <w:rFonts w:ascii="Times New Roman" w:hAnsi="Times New Roman"/>
          <w:b w:val="0"/>
          <w:spacing w:val="20"/>
        </w:rPr>
        <w:t xml:space="preserve">Nohová Jaroslava, </w:t>
      </w:r>
      <w:r w:rsidR="00F95FF7">
        <w:rPr>
          <w:rFonts w:ascii="Times New Roman" w:hAnsi="Times New Roman"/>
          <w:b w:val="0"/>
          <w:spacing w:val="20"/>
        </w:rPr>
        <w:t>Skaláková Zuzana, Pavlátová Zdeňka, Tůmová Věra</w:t>
      </w:r>
    </w:p>
    <w:p w14:paraId="252D71A4" w14:textId="76A31D44" w:rsidR="00387AEF" w:rsidRDefault="00387AEF" w:rsidP="00DE256E">
      <w:pPr>
        <w:jc w:val="center"/>
        <w:rPr>
          <w:rFonts w:ascii="Times New Roman" w:hAnsi="Times New Roman"/>
          <w:b w:val="0"/>
          <w:spacing w:val="20"/>
        </w:rPr>
      </w:pPr>
      <w:r>
        <w:rPr>
          <w:rFonts w:ascii="Times New Roman" w:hAnsi="Times New Roman"/>
          <w:b w:val="0"/>
          <w:spacing w:val="20"/>
        </w:rPr>
        <w:t xml:space="preserve">Pan: </w:t>
      </w:r>
      <w:r w:rsidR="00C65169">
        <w:rPr>
          <w:rFonts w:ascii="Times New Roman" w:hAnsi="Times New Roman"/>
          <w:b w:val="0"/>
          <w:spacing w:val="20"/>
        </w:rPr>
        <w:t xml:space="preserve">Drábek Luboš, Hrma Pavel, Kraus Miloš, Bešťák Petr, </w:t>
      </w:r>
      <w:r w:rsidR="007120D3">
        <w:rPr>
          <w:rFonts w:ascii="Times New Roman" w:hAnsi="Times New Roman"/>
          <w:b w:val="0"/>
          <w:spacing w:val="20"/>
        </w:rPr>
        <w:t>Kadeřábek Jiří, Skoumal Ondřej</w:t>
      </w:r>
    </w:p>
    <w:p w14:paraId="694B3AA3" w14:textId="77777777" w:rsidR="002836FA" w:rsidRPr="002836FA" w:rsidRDefault="002836FA" w:rsidP="00DE256E">
      <w:pPr>
        <w:jc w:val="center"/>
        <w:rPr>
          <w:rFonts w:ascii="Times New Roman" w:hAnsi="Times New Roman"/>
          <w:b w:val="0"/>
          <w:spacing w:val="20"/>
        </w:rPr>
      </w:pPr>
    </w:p>
    <w:p w14:paraId="3FF05254" w14:textId="3F22B7A6" w:rsidR="00AC5E7B"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B42E6C">
        <w:rPr>
          <w:rFonts w:ascii="Times New Roman" w:hAnsi="Times New Roman"/>
          <w:b w:val="0"/>
          <w:spacing w:val="20"/>
          <w:u w:val="single"/>
        </w:rPr>
        <w:t> </w:t>
      </w:r>
      <w:r w:rsidR="00A92851">
        <w:rPr>
          <w:rFonts w:ascii="Times New Roman" w:hAnsi="Times New Roman"/>
          <w:b w:val="0"/>
          <w:spacing w:val="20"/>
          <w:u w:val="single"/>
        </w:rPr>
        <w:t>srpnu</w:t>
      </w:r>
      <w:r w:rsidR="00B42E6C">
        <w:rPr>
          <w:rFonts w:ascii="Times New Roman" w:hAnsi="Times New Roman"/>
          <w:b w:val="0"/>
          <w:spacing w:val="20"/>
          <w:u w:val="single"/>
        </w:rPr>
        <w:t xml:space="preserve"> 2021</w:t>
      </w:r>
    </w:p>
    <w:p w14:paraId="4FF6376C" w14:textId="12DC0896" w:rsidR="00880298" w:rsidRDefault="00AC5E7B" w:rsidP="00415311">
      <w:pPr>
        <w:jc w:val="center"/>
        <w:rPr>
          <w:rFonts w:ascii="Times New Roman" w:hAnsi="Times New Roman"/>
          <w:b w:val="0"/>
          <w:spacing w:val="20"/>
        </w:rPr>
      </w:pPr>
      <w:r w:rsidRPr="002836FA">
        <w:rPr>
          <w:rFonts w:ascii="Times New Roman" w:hAnsi="Times New Roman"/>
          <w:b w:val="0"/>
          <w:spacing w:val="20"/>
        </w:rPr>
        <w:t>Paní:</w:t>
      </w:r>
      <w:r w:rsidR="00D9105A" w:rsidRPr="002836FA">
        <w:rPr>
          <w:rFonts w:ascii="Times New Roman" w:hAnsi="Times New Roman"/>
          <w:b w:val="0"/>
          <w:spacing w:val="20"/>
        </w:rPr>
        <w:t xml:space="preserve"> </w:t>
      </w:r>
      <w:r w:rsidR="00415311">
        <w:rPr>
          <w:rFonts w:ascii="Times New Roman" w:hAnsi="Times New Roman"/>
          <w:b w:val="0"/>
          <w:spacing w:val="20"/>
        </w:rPr>
        <w:t xml:space="preserve"> </w:t>
      </w:r>
      <w:r w:rsidR="007120D3">
        <w:rPr>
          <w:rFonts w:ascii="Times New Roman" w:hAnsi="Times New Roman"/>
          <w:b w:val="0"/>
          <w:spacing w:val="20"/>
        </w:rPr>
        <w:t>Zoulová Kateřina,</w:t>
      </w:r>
      <w:r w:rsidR="007117F2">
        <w:rPr>
          <w:rFonts w:ascii="Times New Roman" w:hAnsi="Times New Roman"/>
          <w:b w:val="0"/>
          <w:spacing w:val="20"/>
        </w:rPr>
        <w:t xml:space="preserve"> Škvajnová Miroslava, Jílková Blanka, Blažková Ludmila</w:t>
      </w:r>
    </w:p>
    <w:p w14:paraId="1E4221BC" w14:textId="69AE71E6" w:rsidR="007117F2" w:rsidRDefault="007117F2" w:rsidP="00415311">
      <w:pPr>
        <w:jc w:val="center"/>
        <w:rPr>
          <w:rFonts w:ascii="Times New Roman" w:hAnsi="Times New Roman"/>
          <w:b w:val="0"/>
          <w:spacing w:val="20"/>
        </w:rPr>
      </w:pPr>
      <w:r>
        <w:rPr>
          <w:rFonts w:ascii="Times New Roman" w:hAnsi="Times New Roman"/>
          <w:b w:val="0"/>
          <w:spacing w:val="20"/>
        </w:rPr>
        <w:t>Pan: Procházka Jiří, Hatina Pavel, Kuthan Petr,</w:t>
      </w:r>
      <w:r w:rsidR="00C547B7">
        <w:rPr>
          <w:rFonts w:ascii="Times New Roman" w:hAnsi="Times New Roman"/>
          <w:b w:val="0"/>
          <w:spacing w:val="20"/>
        </w:rPr>
        <w:t xml:space="preserve"> Pecka Jiří</w:t>
      </w:r>
    </w:p>
    <w:p w14:paraId="0E22E5C8" w14:textId="77777777" w:rsidR="002836FA" w:rsidRPr="002836FA" w:rsidRDefault="002836FA" w:rsidP="00DE256E">
      <w:pPr>
        <w:jc w:val="center"/>
        <w:rPr>
          <w:rFonts w:ascii="Times New Roman" w:hAnsi="Times New Roman"/>
          <w:b w:val="0"/>
          <w:spacing w:val="20"/>
        </w:rPr>
      </w:pPr>
    </w:p>
    <w:p w14:paraId="2AB10885" w14:textId="647889FD" w:rsidR="00E32CC8" w:rsidRPr="002836FA" w:rsidRDefault="00E32CC8" w:rsidP="00E00E54">
      <w:pPr>
        <w:jc w:val="center"/>
        <w:rPr>
          <w:rFonts w:ascii="Times New Roman" w:hAnsi="Times New Roman"/>
          <w:b w:val="0"/>
          <w:spacing w:val="20"/>
          <w:u w:val="single"/>
        </w:rPr>
      </w:pPr>
      <w:r w:rsidRPr="002836FA">
        <w:rPr>
          <w:rFonts w:ascii="Times New Roman" w:hAnsi="Times New Roman"/>
          <w:b w:val="0"/>
          <w:spacing w:val="20"/>
          <w:u w:val="single"/>
        </w:rPr>
        <w:t>v</w:t>
      </w:r>
      <w:r w:rsidR="00004C77">
        <w:rPr>
          <w:rFonts w:ascii="Times New Roman" w:hAnsi="Times New Roman"/>
          <w:b w:val="0"/>
          <w:spacing w:val="20"/>
          <w:u w:val="single"/>
        </w:rPr>
        <w:t> </w:t>
      </w:r>
      <w:r w:rsidR="00A92851">
        <w:rPr>
          <w:rFonts w:ascii="Times New Roman" w:hAnsi="Times New Roman"/>
          <w:b w:val="0"/>
          <w:spacing w:val="20"/>
          <w:u w:val="single"/>
        </w:rPr>
        <w:t>září</w:t>
      </w:r>
      <w:r w:rsidR="00004C77">
        <w:rPr>
          <w:rFonts w:ascii="Times New Roman" w:hAnsi="Times New Roman"/>
          <w:b w:val="0"/>
          <w:spacing w:val="20"/>
          <w:u w:val="single"/>
        </w:rPr>
        <w:t xml:space="preserve"> 2021</w:t>
      </w:r>
    </w:p>
    <w:p w14:paraId="470231B7" w14:textId="549A61F5" w:rsidR="00B24CB9" w:rsidRPr="002836FA" w:rsidRDefault="006978F1" w:rsidP="005D6743">
      <w:pPr>
        <w:jc w:val="center"/>
        <w:rPr>
          <w:rFonts w:ascii="Times New Roman" w:hAnsi="Times New Roman"/>
          <w:b w:val="0"/>
          <w:spacing w:val="20"/>
        </w:rPr>
      </w:pPr>
      <w:r w:rsidRPr="002836FA">
        <w:rPr>
          <w:rFonts w:ascii="Times New Roman" w:hAnsi="Times New Roman"/>
          <w:b w:val="0"/>
          <w:spacing w:val="20"/>
        </w:rPr>
        <w:t xml:space="preserve">paní: </w:t>
      </w:r>
      <w:r w:rsidR="00C547B7">
        <w:rPr>
          <w:rFonts w:ascii="Times New Roman" w:hAnsi="Times New Roman"/>
          <w:b w:val="0"/>
          <w:spacing w:val="20"/>
        </w:rPr>
        <w:t xml:space="preserve">Linhartová </w:t>
      </w:r>
      <w:r w:rsidR="00BA7120">
        <w:rPr>
          <w:rFonts w:ascii="Times New Roman" w:hAnsi="Times New Roman"/>
          <w:b w:val="0"/>
          <w:spacing w:val="20"/>
        </w:rPr>
        <w:t>L</w:t>
      </w:r>
      <w:r w:rsidR="00C547B7">
        <w:rPr>
          <w:rFonts w:ascii="Times New Roman" w:hAnsi="Times New Roman"/>
          <w:b w:val="0"/>
          <w:spacing w:val="20"/>
        </w:rPr>
        <w:t>enka, Pomahačová Lenka</w:t>
      </w:r>
      <w:r w:rsidR="008037DF">
        <w:rPr>
          <w:rFonts w:ascii="Times New Roman" w:hAnsi="Times New Roman"/>
          <w:b w:val="0"/>
          <w:spacing w:val="20"/>
        </w:rPr>
        <w:t>, Táboříková Ivana, Šupková Jiřina, Dvořáková Hana, Hášová Jana,</w:t>
      </w:r>
      <w:r w:rsidR="00DF6F6D">
        <w:rPr>
          <w:rFonts w:ascii="Times New Roman" w:hAnsi="Times New Roman"/>
          <w:b w:val="0"/>
          <w:spacing w:val="20"/>
        </w:rPr>
        <w:t xml:space="preserve"> Rampírová Dana, Šmídková Miluše, Kohoutková Jaroslava, Táboříková Marie</w:t>
      </w:r>
      <w:r w:rsidR="00415311">
        <w:rPr>
          <w:rFonts w:ascii="Times New Roman" w:hAnsi="Times New Roman"/>
          <w:b w:val="0"/>
          <w:spacing w:val="20"/>
        </w:rPr>
        <w:t xml:space="preserve"> </w:t>
      </w:r>
      <w:r w:rsidR="009460C8">
        <w:rPr>
          <w:rFonts w:ascii="Times New Roman" w:hAnsi="Times New Roman"/>
          <w:b w:val="0"/>
          <w:spacing w:val="20"/>
        </w:rPr>
        <w:t>,</w:t>
      </w:r>
    </w:p>
    <w:p w14:paraId="1095A712" w14:textId="0875FA23" w:rsidR="00051AAB" w:rsidRPr="002836FA" w:rsidRDefault="00051AAB" w:rsidP="005D6743">
      <w:pPr>
        <w:jc w:val="center"/>
        <w:rPr>
          <w:rFonts w:ascii="Times New Roman" w:hAnsi="Times New Roman"/>
          <w:b w:val="0"/>
          <w:spacing w:val="20"/>
        </w:rPr>
      </w:pPr>
      <w:r w:rsidRPr="002836FA">
        <w:rPr>
          <w:rFonts w:ascii="Times New Roman" w:hAnsi="Times New Roman"/>
          <w:b w:val="0"/>
          <w:spacing w:val="20"/>
        </w:rPr>
        <w:t xml:space="preserve">pan: </w:t>
      </w:r>
      <w:r w:rsidR="00415311">
        <w:rPr>
          <w:rFonts w:ascii="Times New Roman" w:hAnsi="Times New Roman"/>
          <w:b w:val="0"/>
          <w:spacing w:val="20"/>
        </w:rPr>
        <w:t xml:space="preserve"> </w:t>
      </w:r>
      <w:r w:rsidR="00037C70">
        <w:rPr>
          <w:rFonts w:ascii="Times New Roman" w:hAnsi="Times New Roman"/>
          <w:b w:val="0"/>
          <w:spacing w:val="20"/>
        </w:rPr>
        <w:t>Nitkulinec Michal, Jirec Karel, Michálek Michal, Pražma Pavel, Knap Josef,</w:t>
      </w:r>
      <w:r w:rsidR="005456C5">
        <w:rPr>
          <w:rFonts w:ascii="Times New Roman" w:hAnsi="Times New Roman"/>
          <w:b w:val="0"/>
          <w:spacing w:val="20"/>
        </w:rPr>
        <w:t xml:space="preserve"> Páv Miroslav</w:t>
      </w:r>
    </w:p>
    <w:p w14:paraId="0C9AB813" w14:textId="77777777" w:rsidR="003E32EB" w:rsidRPr="002836FA" w:rsidRDefault="003E32EB" w:rsidP="00E00E54">
      <w:pPr>
        <w:jc w:val="center"/>
        <w:rPr>
          <w:rFonts w:ascii="Times New Roman" w:hAnsi="Times New Roman"/>
          <w:b w:val="0"/>
          <w:spacing w:val="20"/>
        </w:rPr>
      </w:pPr>
    </w:p>
    <w:p w14:paraId="2AB10895" w14:textId="08D84DA4" w:rsidR="003C7C4F" w:rsidRPr="002836FA" w:rsidRDefault="00AB1585" w:rsidP="00E00E54">
      <w:pPr>
        <w:jc w:val="center"/>
        <w:rPr>
          <w:rFonts w:ascii="Times New Roman" w:hAnsi="Times New Roman"/>
          <w:b w:val="0"/>
          <w:spacing w:val="20"/>
          <w:u w:val="single"/>
        </w:rPr>
      </w:pPr>
      <w:r w:rsidRPr="002836FA">
        <w:rPr>
          <w:rFonts w:ascii="Times New Roman" w:hAnsi="Times New Roman"/>
          <w:b w:val="0"/>
          <w:spacing w:val="20"/>
          <w:u w:val="single"/>
        </w:rPr>
        <w:t xml:space="preserve"> Rozloučili jsme se:</w:t>
      </w:r>
    </w:p>
    <w:p w14:paraId="6D274B84" w14:textId="3F5A2B41" w:rsidR="00A01AFA" w:rsidRPr="002836FA" w:rsidRDefault="00B141B6" w:rsidP="00E00E54">
      <w:pPr>
        <w:jc w:val="center"/>
        <w:rPr>
          <w:rFonts w:ascii="Times New Roman" w:hAnsi="Times New Roman"/>
          <w:b w:val="0"/>
          <w:spacing w:val="20"/>
        </w:rPr>
      </w:pPr>
      <w:r>
        <w:rPr>
          <w:rFonts w:ascii="Times New Roman" w:hAnsi="Times New Roman"/>
          <w:b w:val="0"/>
          <w:spacing w:val="20"/>
        </w:rPr>
        <w:t>s</w:t>
      </w:r>
      <w:r w:rsidR="00415311">
        <w:rPr>
          <w:rFonts w:ascii="Times New Roman" w:hAnsi="Times New Roman"/>
          <w:b w:val="0"/>
          <w:spacing w:val="20"/>
        </w:rPr>
        <w:t> panem Vladislavem Stěhulem</w:t>
      </w:r>
      <w:r w:rsidR="00427434">
        <w:rPr>
          <w:rFonts w:ascii="Times New Roman" w:hAnsi="Times New Roman"/>
          <w:b w:val="0"/>
          <w:spacing w:val="20"/>
        </w:rPr>
        <w:t>, Marií Kuthanovou a Milanem Opičkou</w:t>
      </w:r>
    </w:p>
    <w:p w14:paraId="530DF33B" w14:textId="76F1DC52" w:rsidR="006744F2" w:rsidRPr="002836FA" w:rsidRDefault="006744F2" w:rsidP="00E00E54">
      <w:pPr>
        <w:jc w:val="center"/>
        <w:rPr>
          <w:rFonts w:ascii="Times New Roman" w:hAnsi="Times New Roman"/>
          <w:b w:val="0"/>
          <w:spacing w:val="20"/>
        </w:rPr>
      </w:pPr>
    </w:p>
    <w:p w14:paraId="7ADE387C" w14:textId="25BB366E" w:rsidR="006744F2" w:rsidRDefault="006744F2" w:rsidP="00E00E54">
      <w:pPr>
        <w:jc w:val="center"/>
        <w:rPr>
          <w:rFonts w:ascii="Times New Roman" w:hAnsi="Times New Roman"/>
          <w:b w:val="0"/>
          <w:spacing w:val="20"/>
          <w:u w:val="single"/>
        </w:rPr>
      </w:pPr>
      <w:r w:rsidRPr="002836FA">
        <w:rPr>
          <w:rFonts w:ascii="Times New Roman" w:hAnsi="Times New Roman"/>
          <w:b w:val="0"/>
          <w:spacing w:val="20"/>
          <w:u w:val="single"/>
        </w:rPr>
        <w:t>Přivítali jsme:</w:t>
      </w:r>
    </w:p>
    <w:p w14:paraId="3F970C09" w14:textId="3E0E5B59" w:rsidR="003E32EB" w:rsidRDefault="00415311" w:rsidP="009F172A">
      <w:pPr>
        <w:jc w:val="center"/>
        <w:rPr>
          <w:rFonts w:ascii="Times New Roman" w:hAnsi="Times New Roman"/>
          <w:b w:val="0"/>
          <w:spacing w:val="20"/>
        </w:rPr>
      </w:pPr>
      <w:r>
        <w:rPr>
          <w:rFonts w:ascii="Times New Roman" w:hAnsi="Times New Roman"/>
          <w:b w:val="0"/>
          <w:spacing w:val="20"/>
        </w:rPr>
        <w:t>Ludmilu Vrňákovo</w:t>
      </w:r>
      <w:r w:rsidR="00287095">
        <w:rPr>
          <w:rFonts w:ascii="Times New Roman" w:hAnsi="Times New Roman"/>
          <w:b w:val="0"/>
          <w:spacing w:val="20"/>
        </w:rPr>
        <w:t>u, Kamilu Kubáskovou, Magdalénu Rosolovou, Malvínu Suchánkovou</w:t>
      </w:r>
      <w:r w:rsidR="00674181">
        <w:rPr>
          <w:rFonts w:ascii="Times New Roman" w:hAnsi="Times New Roman"/>
          <w:b w:val="0"/>
          <w:spacing w:val="20"/>
        </w:rPr>
        <w:t>, Jiřinu Petrdlíkovou, Natálii Houskovou</w:t>
      </w:r>
      <w:r w:rsidR="00E84C34">
        <w:rPr>
          <w:rFonts w:ascii="Times New Roman" w:hAnsi="Times New Roman"/>
          <w:b w:val="0"/>
          <w:spacing w:val="20"/>
        </w:rPr>
        <w:t>, Davida Mázika a Lukáše Mázika</w:t>
      </w:r>
    </w:p>
    <w:p w14:paraId="7957BDCC" w14:textId="36193F6F" w:rsidR="003E32EB" w:rsidRDefault="003E32EB" w:rsidP="001A0D4B">
      <w:pPr>
        <w:rPr>
          <w:rFonts w:ascii="Times New Roman" w:hAnsi="Times New Roman"/>
          <w:b w:val="0"/>
          <w:spacing w:val="20"/>
        </w:rPr>
      </w:pPr>
    </w:p>
    <w:p w14:paraId="2AB10898" w14:textId="45BC72C5" w:rsidR="00E32CC8" w:rsidRDefault="00AB1585" w:rsidP="00962BF7">
      <w:pPr>
        <w:jc w:val="center"/>
        <w:rPr>
          <w:rFonts w:ascii="Times New Roman" w:hAnsi="Times New Roman"/>
          <w:b w:val="0"/>
          <w:spacing w:val="20"/>
        </w:rPr>
      </w:pPr>
      <w:r>
        <w:rPr>
          <w:rFonts w:ascii="Arial" w:hAnsi="Arial" w:cs="Arial"/>
          <w:noProof/>
          <w:sz w:val="20"/>
          <w:szCs w:val="20"/>
        </w:rPr>
        <w:drawing>
          <wp:inline distT="0" distB="0" distL="0" distR="0" wp14:anchorId="1CB8615C" wp14:editId="2EE4B9B4">
            <wp:extent cx="2181225" cy="20097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43" cstate="print"/>
                    <a:srcRect/>
                    <a:stretch>
                      <a:fillRect/>
                    </a:stretch>
                  </pic:blipFill>
                  <pic:spPr bwMode="auto">
                    <a:xfrm>
                      <a:off x="0" y="0"/>
                      <a:ext cx="2187392" cy="2015457"/>
                    </a:xfrm>
                    <a:prstGeom prst="rect">
                      <a:avLst/>
                    </a:prstGeom>
                    <a:noFill/>
                    <a:ln w="9525">
                      <a:noFill/>
                      <a:miter lim="800000"/>
                      <a:headEnd/>
                      <a:tailEnd/>
                    </a:ln>
                  </pic:spPr>
                </pic:pic>
              </a:graphicData>
            </a:graphic>
          </wp:inline>
        </w:drawing>
      </w:r>
    </w:p>
    <w:p w14:paraId="6934C9E2" w14:textId="3664B061" w:rsidR="00082E53" w:rsidRDefault="00082E53" w:rsidP="001A0D4B">
      <w:pPr>
        <w:rPr>
          <w:rFonts w:ascii="Times New Roman" w:hAnsi="Times New Roman"/>
          <w:b w:val="0"/>
          <w:spacing w:val="20"/>
        </w:rPr>
      </w:pP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31752C53" w:rsidR="00E32CC8" w:rsidRDefault="00E32CC8" w:rsidP="00E32CC8">
      <w:pPr>
        <w:pBdr>
          <w:bottom w:val="dotted" w:sz="24" w:space="1" w:color="auto"/>
        </w:pBdr>
        <w:jc w:val="both"/>
        <w:rPr>
          <w:b w:val="0"/>
          <w:i w:val="0"/>
          <w:u w:color="FFFFFF"/>
        </w:rPr>
      </w:pPr>
      <w:r>
        <w:t xml:space="preserve">Občasník č. </w:t>
      </w:r>
      <w:r w:rsidR="008C557C">
        <w:t>1</w:t>
      </w:r>
      <w:r w:rsidR="006744F2">
        <w:t>2</w:t>
      </w:r>
      <w:r w:rsidR="00415311">
        <w:t>3</w:t>
      </w:r>
      <w:r>
        <w:t xml:space="preserve"> vychází </w:t>
      </w:r>
      <w:r w:rsidR="00711F2A">
        <w:t>22</w:t>
      </w:r>
      <w:r w:rsidR="00E551E3">
        <w:t>.10</w:t>
      </w:r>
      <w:r w:rsidR="00843D46">
        <w:t>.2021</w:t>
      </w:r>
    </w:p>
    <w:p w14:paraId="2AB108A0" w14:textId="77777777" w:rsidR="004E788F" w:rsidRPr="004931CB" w:rsidRDefault="004E788F" w:rsidP="004E788F">
      <w:pPr>
        <w:jc w:val="both"/>
        <w:rPr>
          <w:rFonts w:ascii="Times New Roman" w:hAnsi="Times New Roman"/>
          <w:b w:val="0"/>
          <w:i w:val="0"/>
        </w:rPr>
      </w:pPr>
    </w:p>
    <w:sectPr w:rsidR="004E788F" w:rsidRPr="004931CB" w:rsidSect="00465CD3">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1F4C" w14:textId="77777777" w:rsidR="005E5B92" w:rsidRDefault="005E5B92" w:rsidP="00AD7030">
      <w:r>
        <w:separator/>
      </w:r>
    </w:p>
  </w:endnote>
  <w:endnote w:type="continuationSeparator" w:id="0">
    <w:p w14:paraId="212E8A59" w14:textId="77777777" w:rsidR="005E5B92" w:rsidRDefault="005E5B92"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BAF45" w14:textId="77777777" w:rsidR="005E5B92" w:rsidRDefault="005E5B92" w:rsidP="00AD7030">
      <w:r>
        <w:separator/>
      </w:r>
    </w:p>
  </w:footnote>
  <w:footnote w:type="continuationSeparator" w:id="0">
    <w:p w14:paraId="60782141" w14:textId="77777777" w:rsidR="005E5B92" w:rsidRDefault="005E5B92" w:rsidP="00AD7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6263DC"/>
    <w:multiLevelType w:val="hybridMultilevel"/>
    <w:tmpl w:val="8886F0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23206A"/>
    <w:multiLevelType w:val="hybridMultilevel"/>
    <w:tmpl w:val="76AE9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4368AA"/>
    <w:multiLevelType w:val="hybridMultilevel"/>
    <w:tmpl w:val="55287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534487"/>
    <w:multiLevelType w:val="hybridMultilevel"/>
    <w:tmpl w:val="7270B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88057F"/>
    <w:multiLevelType w:val="hybridMultilevel"/>
    <w:tmpl w:val="F3C42E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F22F21"/>
    <w:multiLevelType w:val="hybridMultilevel"/>
    <w:tmpl w:val="6E0891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421A8F"/>
    <w:multiLevelType w:val="hybridMultilevel"/>
    <w:tmpl w:val="24E4A3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CD7393"/>
    <w:multiLevelType w:val="hybridMultilevel"/>
    <w:tmpl w:val="48CAE8FE"/>
    <w:lvl w:ilvl="0" w:tplc="0405000B">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5" w15:restartNumberingAfterBreak="0">
    <w:nsid w:val="3E614C4C"/>
    <w:multiLevelType w:val="hybridMultilevel"/>
    <w:tmpl w:val="950A362E"/>
    <w:lvl w:ilvl="0" w:tplc="981AB970">
      <w:numFmt w:val="bullet"/>
      <w:lvlText w:val="-"/>
      <w:lvlJc w:val="left"/>
      <w:pPr>
        <w:ind w:left="1070" w:hanging="360"/>
      </w:pPr>
      <w:rPr>
        <w:rFonts w:ascii="Calibri" w:eastAsiaTheme="minorHAnsi" w:hAnsi="Calibri" w:cs="Calibri"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6" w15:restartNumberingAfterBreak="0">
    <w:nsid w:val="43A834D8"/>
    <w:multiLevelType w:val="hybridMultilevel"/>
    <w:tmpl w:val="1892F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C20115"/>
    <w:multiLevelType w:val="hybridMultilevel"/>
    <w:tmpl w:val="96C47E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8802600"/>
    <w:multiLevelType w:val="hybridMultilevel"/>
    <w:tmpl w:val="FD2E7C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36478C6"/>
    <w:multiLevelType w:val="hybridMultilevel"/>
    <w:tmpl w:val="0EAC1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48B26E2"/>
    <w:multiLevelType w:val="hybridMultilevel"/>
    <w:tmpl w:val="C7B85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8655EE"/>
    <w:multiLevelType w:val="hybridMultilevel"/>
    <w:tmpl w:val="DB84F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5385216"/>
    <w:multiLevelType w:val="hybridMultilevel"/>
    <w:tmpl w:val="7EFAB870"/>
    <w:lvl w:ilvl="0" w:tplc="0C160E06">
      <w:start w:val="1"/>
      <w:numFmt w:val="upperLetter"/>
      <w:lvlText w:val="%1."/>
      <w:lvlJc w:val="left"/>
      <w:pPr>
        <w:ind w:left="3538" w:hanging="420"/>
      </w:pPr>
      <w:rPr>
        <w:rFonts w:ascii="Century Schoolbook" w:hAnsi="Century Schoolbook" w:cs="Century Schoolbook" w:hint="default"/>
        <w:sz w:val="4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5B77B57"/>
    <w:multiLevelType w:val="hybridMultilevel"/>
    <w:tmpl w:val="52B08F28"/>
    <w:lvl w:ilvl="0" w:tplc="64ACB370">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755915B1"/>
    <w:multiLevelType w:val="hybridMultilevel"/>
    <w:tmpl w:val="B7A02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75D6B8B"/>
    <w:multiLevelType w:val="hybridMultilevel"/>
    <w:tmpl w:val="B58E9648"/>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1" w15:restartNumberingAfterBreak="0">
    <w:nsid w:val="79807405"/>
    <w:multiLevelType w:val="hybridMultilevel"/>
    <w:tmpl w:val="597E93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7"/>
  </w:num>
  <w:num w:numId="2">
    <w:abstractNumId w:val="12"/>
  </w:num>
  <w:num w:numId="3">
    <w:abstractNumId w:val="7"/>
  </w:num>
  <w:num w:numId="4">
    <w:abstractNumId w:val="32"/>
  </w:num>
  <w:num w:numId="5">
    <w:abstractNumId w:val="3"/>
  </w:num>
  <w:num w:numId="6">
    <w:abstractNumId w:val="21"/>
  </w:num>
  <w:num w:numId="7">
    <w:abstractNumId w:val="28"/>
  </w:num>
  <w:num w:numId="8">
    <w:abstractNumId w:val="8"/>
  </w:num>
  <w:num w:numId="9">
    <w:abstractNumId w:val="9"/>
  </w:num>
  <w:num w:numId="10">
    <w:abstractNumId w:val="1"/>
  </w:num>
  <w:num w:numId="11">
    <w:abstractNumId w:val="1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0"/>
  </w:num>
  <w:num w:numId="15">
    <w:abstractNumId w:val="0"/>
  </w:num>
  <w:num w:numId="16">
    <w:abstractNumId w:val="18"/>
  </w:num>
  <w:num w:numId="17">
    <w:abstractNumId w:val="11"/>
  </w:num>
  <w:num w:numId="18">
    <w:abstractNumId w:val="2"/>
  </w:num>
  <w:num w:numId="19">
    <w:abstractNumId w:val="10"/>
  </w:num>
  <w:num w:numId="20">
    <w:abstractNumId w:val="6"/>
  </w:num>
  <w:num w:numId="21">
    <w:abstractNumId w:val="13"/>
  </w:num>
  <w:num w:numId="22">
    <w:abstractNumId w:val="15"/>
  </w:num>
  <w:num w:numId="23">
    <w:abstractNumId w:val="17"/>
  </w:num>
  <w:num w:numId="24">
    <w:abstractNumId w:val="31"/>
  </w:num>
  <w:num w:numId="25">
    <w:abstractNumId w:val="22"/>
  </w:num>
  <w:num w:numId="26">
    <w:abstractNumId w:val="25"/>
  </w:num>
  <w:num w:numId="27">
    <w:abstractNumId w:val="23"/>
  </w:num>
  <w:num w:numId="28">
    <w:abstractNumId w:val="5"/>
  </w:num>
  <w:num w:numId="29">
    <w:abstractNumId w:val="4"/>
  </w:num>
  <w:num w:numId="30">
    <w:abstractNumId w:val="29"/>
  </w:num>
  <w:num w:numId="31">
    <w:abstractNumId w:val="26"/>
  </w:num>
  <w:num w:numId="32">
    <w:abstractNumId w:val="30"/>
  </w:num>
  <w:num w:numId="33">
    <w:abstractNumId w:val="14"/>
  </w:num>
  <w:num w:numId="34">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1BE6"/>
    <w:rsid w:val="0000268A"/>
    <w:rsid w:val="0000400F"/>
    <w:rsid w:val="000045DD"/>
    <w:rsid w:val="00004C77"/>
    <w:rsid w:val="00005928"/>
    <w:rsid w:val="000068C9"/>
    <w:rsid w:val="00007798"/>
    <w:rsid w:val="000077CF"/>
    <w:rsid w:val="000103F7"/>
    <w:rsid w:val="0001084D"/>
    <w:rsid w:val="00011A7F"/>
    <w:rsid w:val="00012574"/>
    <w:rsid w:val="000127F2"/>
    <w:rsid w:val="00013487"/>
    <w:rsid w:val="00013B94"/>
    <w:rsid w:val="00014483"/>
    <w:rsid w:val="000155E0"/>
    <w:rsid w:val="00015DC7"/>
    <w:rsid w:val="00015EF3"/>
    <w:rsid w:val="00015F9B"/>
    <w:rsid w:val="00017B00"/>
    <w:rsid w:val="00020BD7"/>
    <w:rsid w:val="00021875"/>
    <w:rsid w:val="00022DF0"/>
    <w:rsid w:val="00023BF2"/>
    <w:rsid w:val="00024CF6"/>
    <w:rsid w:val="00025EA4"/>
    <w:rsid w:val="000267F9"/>
    <w:rsid w:val="00027C92"/>
    <w:rsid w:val="0003062A"/>
    <w:rsid w:val="0003081A"/>
    <w:rsid w:val="00030D16"/>
    <w:rsid w:val="00031408"/>
    <w:rsid w:val="000324A0"/>
    <w:rsid w:val="0003250A"/>
    <w:rsid w:val="00033FC2"/>
    <w:rsid w:val="00034A2B"/>
    <w:rsid w:val="00037251"/>
    <w:rsid w:val="00037C70"/>
    <w:rsid w:val="00040F29"/>
    <w:rsid w:val="00043DF0"/>
    <w:rsid w:val="000449C6"/>
    <w:rsid w:val="000451DB"/>
    <w:rsid w:val="000452DF"/>
    <w:rsid w:val="000455F6"/>
    <w:rsid w:val="000459E9"/>
    <w:rsid w:val="00047798"/>
    <w:rsid w:val="00047F7B"/>
    <w:rsid w:val="000502F7"/>
    <w:rsid w:val="00050966"/>
    <w:rsid w:val="00051AAB"/>
    <w:rsid w:val="0005260A"/>
    <w:rsid w:val="00054471"/>
    <w:rsid w:val="000547F9"/>
    <w:rsid w:val="00056E1F"/>
    <w:rsid w:val="00057C7B"/>
    <w:rsid w:val="00057CAF"/>
    <w:rsid w:val="000604ED"/>
    <w:rsid w:val="0006136C"/>
    <w:rsid w:val="00064CE9"/>
    <w:rsid w:val="00065014"/>
    <w:rsid w:val="000666EB"/>
    <w:rsid w:val="00067AC8"/>
    <w:rsid w:val="000704A2"/>
    <w:rsid w:val="00071DBB"/>
    <w:rsid w:val="00071F06"/>
    <w:rsid w:val="000735D8"/>
    <w:rsid w:val="00073F15"/>
    <w:rsid w:val="00075725"/>
    <w:rsid w:val="00075C0C"/>
    <w:rsid w:val="00076046"/>
    <w:rsid w:val="00077207"/>
    <w:rsid w:val="00080C67"/>
    <w:rsid w:val="00081DFD"/>
    <w:rsid w:val="000825EE"/>
    <w:rsid w:val="00082D87"/>
    <w:rsid w:val="00082E53"/>
    <w:rsid w:val="00083A7F"/>
    <w:rsid w:val="00083C0D"/>
    <w:rsid w:val="00083F66"/>
    <w:rsid w:val="000842B9"/>
    <w:rsid w:val="00084867"/>
    <w:rsid w:val="000913BE"/>
    <w:rsid w:val="0009233B"/>
    <w:rsid w:val="00094370"/>
    <w:rsid w:val="00094F5F"/>
    <w:rsid w:val="000966CC"/>
    <w:rsid w:val="0009758A"/>
    <w:rsid w:val="00097AF2"/>
    <w:rsid w:val="00097F0D"/>
    <w:rsid w:val="000A05C6"/>
    <w:rsid w:val="000A05EB"/>
    <w:rsid w:val="000A0D4E"/>
    <w:rsid w:val="000A11EE"/>
    <w:rsid w:val="000A1447"/>
    <w:rsid w:val="000A14A7"/>
    <w:rsid w:val="000A2197"/>
    <w:rsid w:val="000A2DD1"/>
    <w:rsid w:val="000A446F"/>
    <w:rsid w:val="000B060B"/>
    <w:rsid w:val="000B10EB"/>
    <w:rsid w:val="000B182E"/>
    <w:rsid w:val="000B3D2F"/>
    <w:rsid w:val="000B41B9"/>
    <w:rsid w:val="000B45F3"/>
    <w:rsid w:val="000B5610"/>
    <w:rsid w:val="000B6F28"/>
    <w:rsid w:val="000B78C9"/>
    <w:rsid w:val="000C0006"/>
    <w:rsid w:val="000C038E"/>
    <w:rsid w:val="000C1EE8"/>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04C"/>
    <w:rsid w:val="000E04D8"/>
    <w:rsid w:val="000E1125"/>
    <w:rsid w:val="000E1682"/>
    <w:rsid w:val="000E18E9"/>
    <w:rsid w:val="000E2BAF"/>
    <w:rsid w:val="000E2F25"/>
    <w:rsid w:val="000E50CC"/>
    <w:rsid w:val="000F30F7"/>
    <w:rsid w:val="000F339B"/>
    <w:rsid w:val="000F4AEA"/>
    <w:rsid w:val="000F7BFD"/>
    <w:rsid w:val="001002C1"/>
    <w:rsid w:val="001007E0"/>
    <w:rsid w:val="00100BAF"/>
    <w:rsid w:val="00100D3A"/>
    <w:rsid w:val="00101571"/>
    <w:rsid w:val="00101CB6"/>
    <w:rsid w:val="00102640"/>
    <w:rsid w:val="00107787"/>
    <w:rsid w:val="00107E1A"/>
    <w:rsid w:val="001131B7"/>
    <w:rsid w:val="0011366A"/>
    <w:rsid w:val="00114CEE"/>
    <w:rsid w:val="00117A20"/>
    <w:rsid w:val="00121129"/>
    <w:rsid w:val="001220E1"/>
    <w:rsid w:val="00122685"/>
    <w:rsid w:val="0012341E"/>
    <w:rsid w:val="0012381B"/>
    <w:rsid w:val="001240D5"/>
    <w:rsid w:val="00124AE6"/>
    <w:rsid w:val="00126585"/>
    <w:rsid w:val="001302AD"/>
    <w:rsid w:val="00130C68"/>
    <w:rsid w:val="00131F98"/>
    <w:rsid w:val="00132179"/>
    <w:rsid w:val="00133300"/>
    <w:rsid w:val="00133950"/>
    <w:rsid w:val="00134034"/>
    <w:rsid w:val="00134969"/>
    <w:rsid w:val="00134972"/>
    <w:rsid w:val="001358D3"/>
    <w:rsid w:val="0013662F"/>
    <w:rsid w:val="001372B3"/>
    <w:rsid w:val="00141940"/>
    <w:rsid w:val="00142AF3"/>
    <w:rsid w:val="001439F2"/>
    <w:rsid w:val="00144BC7"/>
    <w:rsid w:val="001462C6"/>
    <w:rsid w:val="001479A9"/>
    <w:rsid w:val="00150F15"/>
    <w:rsid w:val="0015124A"/>
    <w:rsid w:val="00152B45"/>
    <w:rsid w:val="00152C50"/>
    <w:rsid w:val="0015305A"/>
    <w:rsid w:val="00153AF8"/>
    <w:rsid w:val="00153D57"/>
    <w:rsid w:val="0015478E"/>
    <w:rsid w:val="001549BE"/>
    <w:rsid w:val="001556FC"/>
    <w:rsid w:val="00156B7E"/>
    <w:rsid w:val="00157173"/>
    <w:rsid w:val="001571FD"/>
    <w:rsid w:val="00157512"/>
    <w:rsid w:val="00160294"/>
    <w:rsid w:val="00161122"/>
    <w:rsid w:val="00161C1E"/>
    <w:rsid w:val="0016449D"/>
    <w:rsid w:val="00164916"/>
    <w:rsid w:val="00166451"/>
    <w:rsid w:val="00166975"/>
    <w:rsid w:val="001676F4"/>
    <w:rsid w:val="001719BB"/>
    <w:rsid w:val="00171CB5"/>
    <w:rsid w:val="00173A09"/>
    <w:rsid w:val="00174DC0"/>
    <w:rsid w:val="00175887"/>
    <w:rsid w:val="00175BA1"/>
    <w:rsid w:val="00175D35"/>
    <w:rsid w:val="0017658D"/>
    <w:rsid w:val="001804DB"/>
    <w:rsid w:val="001807BC"/>
    <w:rsid w:val="00181778"/>
    <w:rsid w:val="00181AD0"/>
    <w:rsid w:val="00182C02"/>
    <w:rsid w:val="00182CF8"/>
    <w:rsid w:val="001847D2"/>
    <w:rsid w:val="00184DF5"/>
    <w:rsid w:val="00184ED5"/>
    <w:rsid w:val="0018546C"/>
    <w:rsid w:val="00186596"/>
    <w:rsid w:val="00186E2B"/>
    <w:rsid w:val="001875AB"/>
    <w:rsid w:val="001876BE"/>
    <w:rsid w:val="00191CD4"/>
    <w:rsid w:val="00192652"/>
    <w:rsid w:val="00192E2A"/>
    <w:rsid w:val="00194C52"/>
    <w:rsid w:val="00195E2C"/>
    <w:rsid w:val="00196B49"/>
    <w:rsid w:val="0019732F"/>
    <w:rsid w:val="001A0D4B"/>
    <w:rsid w:val="001A0FBA"/>
    <w:rsid w:val="001A1839"/>
    <w:rsid w:val="001A19BC"/>
    <w:rsid w:val="001A1FD1"/>
    <w:rsid w:val="001A3A03"/>
    <w:rsid w:val="001A3D54"/>
    <w:rsid w:val="001A48F1"/>
    <w:rsid w:val="001A500F"/>
    <w:rsid w:val="001A53A5"/>
    <w:rsid w:val="001A586B"/>
    <w:rsid w:val="001A5EEA"/>
    <w:rsid w:val="001A6094"/>
    <w:rsid w:val="001B16ED"/>
    <w:rsid w:val="001B1FE1"/>
    <w:rsid w:val="001B2F1B"/>
    <w:rsid w:val="001B3B3C"/>
    <w:rsid w:val="001B3E3E"/>
    <w:rsid w:val="001B40E7"/>
    <w:rsid w:val="001B4177"/>
    <w:rsid w:val="001B51C3"/>
    <w:rsid w:val="001B5389"/>
    <w:rsid w:val="001B550E"/>
    <w:rsid w:val="001B55E4"/>
    <w:rsid w:val="001B5CFD"/>
    <w:rsid w:val="001B5EB9"/>
    <w:rsid w:val="001B5F51"/>
    <w:rsid w:val="001B6789"/>
    <w:rsid w:val="001B7923"/>
    <w:rsid w:val="001B7926"/>
    <w:rsid w:val="001C0293"/>
    <w:rsid w:val="001C1717"/>
    <w:rsid w:val="001C17FC"/>
    <w:rsid w:val="001C2968"/>
    <w:rsid w:val="001C5417"/>
    <w:rsid w:val="001C5615"/>
    <w:rsid w:val="001C614A"/>
    <w:rsid w:val="001C7A9B"/>
    <w:rsid w:val="001D2FEC"/>
    <w:rsid w:val="001D479E"/>
    <w:rsid w:val="001E001F"/>
    <w:rsid w:val="001E1B48"/>
    <w:rsid w:val="001E2172"/>
    <w:rsid w:val="001E3A77"/>
    <w:rsid w:val="001E4182"/>
    <w:rsid w:val="001E4489"/>
    <w:rsid w:val="001E70E8"/>
    <w:rsid w:val="001F0300"/>
    <w:rsid w:val="001F1757"/>
    <w:rsid w:val="001F4C26"/>
    <w:rsid w:val="001F66C4"/>
    <w:rsid w:val="001F6DB2"/>
    <w:rsid w:val="002025C9"/>
    <w:rsid w:val="00202A2B"/>
    <w:rsid w:val="002037B7"/>
    <w:rsid w:val="00205030"/>
    <w:rsid w:val="002051DC"/>
    <w:rsid w:val="00206599"/>
    <w:rsid w:val="00206887"/>
    <w:rsid w:val="00210452"/>
    <w:rsid w:val="0021113A"/>
    <w:rsid w:val="00212F37"/>
    <w:rsid w:val="0021377C"/>
    <w:rsid w:val="00213E24"/>
    <w:rsid w:val="002142F7"/>
    <w:rsid w:val="00215802"/>
    <w:rsid w:val="00217948"/>
    <w:rsid w:val="00221FD2"/>
    <w:rsid w:val="002227AB"/>
    <w:rsid w:val="0022329E"/>
    <w:rsid w:val="002233FC"/>
    <w:rsid w:val="002234F0"/>
    <w:rsid w:val="0022477B"/>
    <w:rsid w:val="002251D2"/>
    <w:rsid w:val="002254BA"/>
    <w:rsid w:val="00225F74"/>
    <w:rsid w:val="00226C3B"/>
    <w:rsid w:val="00227C92"/>
    <w:rsid w:val="00230730"/>
    <w:rsid w:val="002325AE"/>
    <w:rsid w:val="0023285A"/>
    <w:rsid w:val="00233AF1"/>
    <w:rsid w:val="00234085"/>
    <w:rsid w:val="0023532E"/>
    <w:rsid w:val="002359B7"/>
    <w:rsid w:val="00235BA9"/>
    <w:rsid w:val="00236075"/>
    <w:rsid w:val="00236566"/>
    <w:rsid w:val="00236768"/>
    <w:rsid w:val="0024199D"/>
    <w:rsid w:val="00241E45"/>
    <w:rsid w:val="002425B5"/>
    <w:rsid w:val="00242B5E"/>
    <w:rsid w:val="002430D0"/>
    <w:rsid w:val="00244495"/>
    <w:rsid w:val="00246ACE"/>
    <w:rsid w:val="00246D22"/>
    <w:rsid w:val="00246F97"/>
    <w:rsid w:val="002501DB"/>
    <w:rsid w:val="00252080"/>
    <w:rsid w:val="002527DB"/>
    <w:rsid w:val="0025319E"/>
    <w:rsid w:val="00253374"/>
    <w:rsid w:val="00253BF4"/>
    <w:rsid w:val="00253D6C"/>
    <w:rsid w:val="0025470B"/>
    <w:rsid w:val="00255899"/>
    <w:rsid w:val="002560E2"/>
    <w:rsid w:val="002569EA"/>
    <w:rsid w:val="00260578"/>
    <w:rsid w:val="00260ADA"/>
    <w:rsid w:val="00260FB8"/>
    <w:rsid w:val="002625C7"/>
    <w:rsid w:val="0026380B"/>
    <w:rsid w:val="00264797"/>
    <w:rsid w:val="00265092"/>
    <w:rsid w:val="0026580A"/>
    <w:rsid w:val="00267095"/>
    <w:rsid w:val="00270F28"/>
    <w:rsid w:val="00274BBF"/>
    <w:rsid w:val="00276374"/>
    <w:rsid w:val="00277070"/>
    <w:rsid w:val="0028098D"/>
    <w:rsid w:val="002811E9"/>
    <w:rsid w:val="002812B0"/>
    <w:rsid w:val="002822DB"/>
    <w:rsid w:val="002829D9"/>
    <w:rsid w:val="002836FA"/>
    <w:rsid w:val="00283742"/>
    <w:rsid w:val="00283BD7"/>
    <w:rsid w:val="002845BF"/>
    <w:rsid w:val="00285BC2"/>
    <w:rsid w:val="00287095"/>
    <w:rsid w:val="00290EC9"/>
    <w:rsid w:val="00292A57"/>
    <w:rsid w:val="00292FE6"/>
    <w:rsid w:val="00293024"/>
    <w:rsid w:val="00293E6C"/>
    <w:rsid w:val="0029410E"/>
    <w:rsid w:val="00294868"/>
    <w:rsid w:val="00294B84"/>
    <w:rsid w:val="00295D57"/>
    <w:rsid w:val="0029774D"/>
    <w:rsid w:val="002A00DB"/>
    <w:rsid w:val="002A13D7"/>
    <w:rsid w:val="002A243D"/>
    <w:rsid w:val="002A3CDC"/>
    <w:rsid w:val="002A52AF"/>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CE"/>
    <w:rsid w:val="002D060A"/>
    <w:rsid w:val="002D2372"/>
    <w:rsid w:val="002D5382"/>
    <w:rsid w:val="002D57D4"/>
    <w:rsid w:val="002E14C3"/>
    <w:rsid w:val="002E3D2B"/>
    <w:rsid w:val="002E5561"/>
    <w:rsid w:val="002E6366"/>
    <w:rsid w:val="002F0935"/>
    <w:rsid w:val="002F0EDF"/>
    <w:rsid w:val="002F1009"/>
    <w:rsid w:val="002F1B37"/>
    <w:rsid w:val="002F22DD"/>
    <w:rsid w:val="002F550C"/>
    <w:rsid w:val="002F58EF"/>
    <w:rsid w:val="002F5D76"/>
    <w:rsid w:val="002F6C54"/>
    <w:rsid w:val="002F78DC"/>
    <w:rsid w:val="002F7DAF"/>
    <w:rsid w:val="00301B09"/>
    <w:rsid w:val="003028E2"/>
    <w:rsid w:val="00303A8B"/>
    <w:rsid w:val="00303CF3"/>
    <w:rsid w:val="00303E0F"/>
    <w:rsid w:val="00304F20"/>
    <w:rsid w:val="00304F6C"/>
    <w:rsid w:val="00306446"/>
    <w:rsid w:val="00307141"/>
    <w:rsid w:val="00310214"/>
    <w:rsid w:val="00311298"/>
    <w:rsid w:val="003124FD"/>
    <w:rsid w:val="00312A1F"/>
    <w:rsid w:val="0031310C"/>
    <w:rsid w:val="0031413D"/>
    <w:rsid w:val="00316604"/>
    <w:rsid w:val="00317DE1"/>
    <w:rsid w:val="0032021D"/>
    <w:rsid w:val="003252AE"/>
    <w:rsid w:val="003255C1"/>
    <w:rsid w:val="00325DD5"/>
    <w:rsid w:val="00326970"/>
    <w:rsid w:val="003300CB"/>
    <w:rsid w:val="00330501"/>
    <w:rsid w:val="00330B91"/>
    <w:rsid w:val="00330FD4"/>
    <w:rsid w:val="003327FF"/>
    <w:rsid w:val="00333578"/>
    <w:rsid w:val="003343E3"/>
    <w:rsid w:val="00334DCC"/>
    <w:rsid w:val="0033720E"/>
    <w:rsid w:val="00340128"/>
    <w:rsid w:val="003412F5"/>
    <w:rsid w:val="00341391"/>
    <w:rsid w:val="0034164E"/>
    <w:rsid w:val="00341CFA"/>
    <w:rsid w:val="00341EA7"/>
    <w:rsid w:val="003425B9"/>
    <w:rsid w:val="00342BD0"/>
    <w:rsid w:val="00344406"/>
    <w:rsid w:val="00344A36"/>
    <w:rsid w:val="003455FA"/>
    <w:rsid w:val="00350AA5"/>
    <w:rsid w:val="0035209E"/>
    <w:rsid w:val="00352661"/>
    <w:rsid w:val="00357251"/>
    <w:rsid w:val="0036072E"/>
    <w:rsid w:val="0036132C"/>
    <w:rsid w:val="003616B8"/>
    <w:rsid w:val="0036273B"/>
    <w:rsid w:val="00362B50"/>
    <w:rsid w:val="003644F2"/>
    <w:rsid w:val="003649F0"/>
    <w:rsid w:val="00365E72"/>
    <w:rsid w:val="00366B88"/>
    <w:rsid w:val="003671BD"/>
    <w:rsid w:val="00367ED1"/>
    <w:rsid w:val="00370C2C"/>
    <w:rsid w:val="003712C4"/>
    <w:rsid w:val="00371596"/>
    <w:rsid w:val="00371867"/>
    <w:rsid w:val="00371C5D"/>
    <w:rsid w:val="00371E3E"/>
    <w:rsid w:val="00371FE7"/>
    <w:rsid w:val="003724F2"/>
    <w:rsid w:val="00372B5B"/>
    <w:rsid w:val="003750B1"/>
    <w:rsid w:val="00375FCD"/>
    <w:rsid w:val="00380ED8"/>
    <w:rsid w:val="003821A1"/>
    <w:rsid w:val="003837FA"/>
    <w:rsid w:val="003844C6"/>
    <w:rsid w:val="0038455F"/>
    <w:rsid w:val="00386691"/>
    <w:rsid w:val="00386FDE"/>
    <w:rsid w:val="00387669"/>
    <w:rsid w:val="00387AEF"/>
    <w:rsid w:val="00390360"/>
    <w:rsid w:val="003908AC"/>
    <w:rsid w:val="00392359"/>
    <w:rsid w:val="00394740"/>
    <w:rsid w:val="003961B3"/>
    <w:rsid w:val="0039736B"/>
    <w:rsid w:val="003A0475"/>
    <w:rsid w:val="003A0DE9"/>
    <w:rsid w:val="003A0EE1"/>
    <w:rsid w:val="003A19FB"/>
    <w:rsid w:val="003A25BF"/>
    <w:rsid w:val="003A5028"/>
    <w:rsid w:val="003A583B"/>
    <w:rsid w:val="003A6318"/>
    <w:rsid w:val="003A77B1"/>
    <w:rsid w:val="003B1A26"/>
    <w:rsid w:val="003B4365"/>
    <w:rsid w:val="003B559F"/>
    <w:rsid w:val="003B5ED1"/>
    <w:rsid w:val="003B67FA"/>
    <w:rsid w:val="003C31E5"/>
    <w:rsid w:val="003C5411"/>
    <w:rsid w:val="003C5F9A"/>
    <w:rsid w:val="003C6D98"/>
    <w:rsid w:val="003C7283"/>
    <w:rsid w:val="003C7900"/>
    <w:rsid w:val="003C7952"/>
    <w:rsid w:val="003C7C4F"/>
    <w:rsid w:val="003D07DF"/>
    <w:rsid w:val="003D37D8"/>
    <w:rsid w:val="003D717F"/>
    <w:rsid w:val="003D7BF4"/>
    <w:rsid w:val="003E1D8E"/>
    <w:rsid w:val="003E3219"/>
    <w:rsid w:val="003E32EB"/>
    <w:rsid w:val="003E38D8"/>
    <w:rsid w:val="003E4162"/>
    <w:rsid w:val="003E4D97"/>
    <w:rsid w:val="003E5553"/>
    <w:rsid w:val="003F101A"/>
    <w:rsid w:val="003F1889"/>
    <w:rsid w:val="003F21FE"/>
    <w:rsid w:val="003F4019"/>
    <w:rsid w:val="003F46D8"/>
    <w:rsid w:val="003F5321"/>
    <w:rsid w:val="003F5FDB"/>
    <w:rsid w:val="003F658C"/>
    <w:rsid w:val="003F6AED"/>
    <w:rsid w:val="003F6E46"/>
    <w:rsid w:val="00400118"/>
    <w:rsid w:val="004006EC"/>
    <w:rsid w:val="00400CB5"/>
    <w:rsid w:val="00400FD0"/>
    <w:rsid w:val="0040299C"/>
    <w:rsid w:val="00402FA7"/>
    <w:rsid w:val="00403649"/>
    <w:rsid w:val="004039CF"/>
    <w:rsid w:val="00403A99"/>
    <w:rsid w:val="00403F71"/>
    <w:rsid w:val="00404068"/>
    <w:rsid w:val="00404499"/>
    <w:rsid w:val="00407335"/>
    <w:rsid w:val="0041005F"/>
    <w:rsid w:val="00413FA0"/>
    <w:rsid w:val="004150A1"/>
    <w:rsid w:val="00415311"/>
    <w:rsid w:val="00415692"/>
    <w:rsid w:val="00420A38"/>
    <w:rsid w:val="00422385"/>
    <w:rsid w:val="00422854"/>
    <w:rsid w:val="004232D1"/>
    <w:rsid w:val="00423D35"/>
    <w:rsid w:val="00424082"/>
    <w:rsid w:val="00425BF8"/>
    <w:rsid w:val="00425D05"/>
    <w:rsid w:val="0042642C"/>
    <w:rsid w:val="00427434"/>
    <w:rsid w:val="004278DD"/>
    <w:rsid w:val="00430A86"/>
    <w:rsid w:val="00430B10"/>
    <w:rsid w:val="004314A3"/>
    <w:rsid w:val="0043230D"/>
    <w:rsid w:val="00435DE3"/>
    <w:rsid w:val="00436711"/>
    <w:rsid w:val="004376B0"/>
    <w:rsid w:val="004411C8"/>
    <w:rsid w:val="004425EB"/>
    <w:rsid w:val="0044344A"/>
    <w:rsid w:val="0044417B"/>
    <w:rsid w:val="00446777"/>
    <w:rsid w:val="00446D13"/>
    <w:rsid w:val="00447D35"/>
    <w:rsid w:val="0045011D"/>
    <w:rsid w:val="0045045D"/>
    <w:rsid w:val="0045054A"/>
    <w:rsid w:val="0045061A"/>
    <w:rsid w:val="00450BBC"/>
    <w:rsid w:val="00450F57"/>
    <w:rsid w:val="00451164"/>
    <w:rsid w:val="00451689"/>
    <w:rsid w:val="004522D3"/>
    <w:rsid w:val="0045256F"/>
    <w:rsid w:val="004538D5"/>
    <w:rsid w:val="00454A57"/>
    <w:rsid w:val="00454AEA"/>
    <w:rsid w:val="0045642C"/>
    <w:rsid w:val="00462274"/>
    <w:rsid w:val="00463086"/>
    <w:rsid w:val="00464E4E"/>
    <w:rsid w:val="00465CD3"/>
    <w:rsid w:val="0046699B"/>
    <w:rsid w:val="0046724A"/>
    <w:rsid w:val="004718CB"/>
    <w:rsid w:val="004722DF"/>
    <w:rsid w:val="0047248D"/>
    <w:rsid w:val="00473046"/>
    <w:rsid w:val="004731DC"/>
    <w:rsid w:val="004735A0"/>
    <w:rsid w:val="004736E6"/>
    <w:rsid w:val="00473EC7"/>
    <w:rsid w:val="004749F2"/>
    <w:rsid w:val="004761FA"/>
    <w:rsid w:val="004771D8"/>
    <w:rsid w:val="0048211A"/>
    <w:rsid w:val="0048244F"/>
    <w:rsid w:val="00483217"/>
    <w:rsid w:val="0048334E"/>
    <w:rsid w:val="00483E53"/>
    <w:rsid w:val="004845A4"/>
    <w:rsid w:val="00484C0A"/>
    <w:rsid w:val="00484F08"/>
    <w:rsid w:val="004857D2"/>
    <w:rsid w:val="00491A3A"/>
    <w:rsid w:val="00491E33"/>
    <w:rsid w:val="0049201C"/>
    <w:rsid w:val="0049216C"/>
    <w:rsid w:val="004931CB"/>
    <w:rsid w:val="004948AC"/>
    <w:rsid w:val="00494D13"/>
    <w:rsid w:val="00495EBE"/>
    <w:rsid w:val="004961DE"/>
    <w:rsid w:val="00497D46"/>
    <w:rsid w:val="004A0318"/>
    <w:rsid w:val="004A2C8F"/>
    <w:rsid w:val="004A349A"/>
    <w:rsid w:val="004A3F54"/>
    <w:rsid w:val="004A3FCE"/>
    <w:rsid w:val="004A5F03"/>
    <w:rsid w:val="004A6F38"/>
    <w:rsid w:val="004A76A3"/>
    <w:rsid w:val="004A793F"/>
    <w:rsid w:val="004B13E4"/>
    <w:rsid w:val="004B2F98"/>
    <w:rsid w:val="004B3DDF"/>
    <w:rsid w:val="004B4555"/>
    <w:rsid w:val="004B4E93"/>
    <w:rsid w:val="004B53C0"/>
    <w:rsid w:val="004B5A24"/>
    <w:rsid w:val="004B6678"/>
    <w:rsid w:val="004B77B6"/>
    <w:rsid w:val="004B7BE0"/>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6834"/>
    <w:rsid w:val="004D7672"/>
    <w:rsid w:val="004E0250"/>
    <w:rsid w:val="004E1501"/>
    <w:rsid w:val="004E1AEC"/>
    <w:rsid w:val="004E2078"/>
    <w:rsid w:val="004E2842"/>
    <w:rsid w:val="004E2DCF"/>
    <w:rsid w:val="004E2EF3"/>
    <w:rsid w:val="004E525C"/>
    <w:rsid w:val="004E52CD"/>
    <w:rsid w:val="004E593C"/>
    <w:rsid w:val="004E788F"/>
    <w:rsid w:val="004F0480"/>
    <w:rsid w:val="004F3C2C"/>
    <w:rsid w:val="004F413E"/>
    <w:rsid w:val="004F5171"/>
    <w:rsid w:val="004F63EE"/>
    <w:rsid w:val="00500673"/>
    <w:rsid w:val="00503602"/>
    <w:rsid w:val="00505BF9"/>
    <w:rsid w:val="00506117"/>
    <w:rsid w:val="005065F3"/>
    <w:rsid w:val="00506646"/>
    <w:rsid w:val="00507BBD"/>
    <w:rsid w:val="00510B3D"/>
    <w:rsid w:val="005121C6"/>
    <w:rsid w:val="00512500"/>
    <w:rsid w:val="005126A9"/>
    <w:rsid w:val="0051282D"/>
    <w:rsid w:val="00514AA3"/>
    <w:rsid w:val="00516E94"/>
    <w:rsid w:val="005226F8"/>
    <w:rsid w:val="00523592"/>
    <w:rsid w:val="00524005"/>
    <w:rsid w:val="0052401A"/>
    <w:rsid w:val="0052448A"/>
    <w:rsid w:val="005244F1"/>
    <w:rsid w:val="005257BC"/>
    <w:rsid w:val="0052615A"/>
    <w:rsid w:val="0052754B"/>
    <w:rsid w:val="0052777C"/>
    <w:rsid w:val="00531185"/>
    <w:rsid w:val="005314A6"/>
    <w:rsid w:val="0053590E"/>
    <w:rsid w:val="00540863"/>
    <w:rsid w:val="00540B85"/>
    <w:rsid w:val="005422B1"/>
    <w:rsid w:val="00542868"/>
    <w:rsid w:val="00542962"/>
    <w:rsid w:val="00544C09"/>
    <w:rsid w:val="005456C5"/>
    <w:rsid w:val="005464AF"/>
    <w:rsid w:val="00547349"/>
    <w:rsid w:val="0055168F"/>
    <w:rsid w:val="00552744"/>
    <w:rsid w:val="00554049"/>
    <w:rsid w:val="00554A2E"/>
    <w:rsid w:val="00557338"/>
    <w:rsid w:val="00557680"/>
    <w:rsid w:val="00557E42"/>
    <w:rsid w:val="0056045A"/>
    <w:rsid w:val="00560817"/>
    <w:rsid w:val="00561735"/>
    <w:rsid w:val="00561ED4"/>
    <w:rsid w:val="00562AA5"/>
    <w:rsid w:val="005644BD"/>
    <w:rsid w:val="005666BF"/>
    <w:rsid w:val="005667C3"/>
    <w:rsid w:val="005667D9"/>
    <w:rsid w:val="005673DA"/>
    <w:rsid w:val="00571EE2"/>
    <w:rsid w:val="0057223A"/>
    <w:rsid w:val="005745A7"/>
    <w:rsid w:val="00576310"/>
    <w:rsid w:val="005779D7"/>
    <w:rsid w:val="005808A6"/>
    <w:rsid w:val="00582202"/>
    <w:rsid w:val="005827B6"/>
    <w:rsid w:val="0058360F"/>
    <w:rsid w:val="005837AA"/>
    <w:rsid w:val="00584195"/>
    <w:rsid w:val="00585051"/>
    <w:rsid w:val="0058787B"/>
    <w:rsid w:val="005878C0"/>
    <w:rsid w:val="00591FC3"/>
    <w:rsid w:val="00592E52"/>
    <w:rsid w:val="00593918"/>
    <w:rsid w:val="005956F4"/>
    <w:rsid w:val="00596838"/>
    <w:rsid w:val="00596842"/>
    <w:rsid w:val="00597047"/>
    <w:rsid w:val="005A0801"/>
    <w:rsid w:val="005A0A77"/>
    <w:rsid w:val="005A1DFF"/>
    <w:rsid w:val="005A2445"/>
    <w:rsid w:val="005A2813"/>
    <w:rsid w:val="005A339B"/>
    <w:rsid w:val="005A3E11"/>
    <w:rsid w:val="005A561D"/>
    <w:rsid w:val="005A618A"/>
    <w:rsid w:val="005A79CD"/>
    <w:rsid w:val="005A7A75"/>
    <w:rsid w:val="005B2153"/>
    <w:rsid w:val="005B45F2"/>
    <w:rsid w:val="005B4B0F"/>
    <w:rsid w:val="005C0B92"/>
    <w:rsid w:val="005C2028"/>
    <w:rsid w:val="005C38EB"/>
    <w:rsid w:val="005C417D"/>
    <w:rsid w:val="005C66C2"/>
    <w:rsid w:val="005C6980"/>
    <w:rsid w:val="005D1854"/>
    <w:rsid w:val="005D1F61"/>
    <w:rsid w:val="005D2CC7"/>
    <w:rsid w:val="005D3C83"/>
    <w:rsid w:val="005D40D4"/>
    <w:rsid w:val="005D5F55"/>
    <w:rsid w:val="005D6743"/>
    <w:rsid w:val="005D7DCD"/>
    <w:rsid w:val="005E0FBE"/>
    <w:rsid w:val="005E3419"/>
    <w:rsid w:val="005E3C08"/>
    <w:rsid w:val="005E4C2B"/>
    <w:rsid w:val="005E5613"/>
    <w:rsid w:val="005E5B92"/>
    <w:rsid w:val="005E7AB6"/>
    <w:rsid w:val="005E7F3B"/>
    <w:rsid w:val="005F09D2"/>
    <w:rsid w:val="005F2A0A"/>
    <w:rsid w:val="005F3046"/>
    <w:rsid w:val="005F3840"/>
    <w:rsid w:val="005F4D4F"/>
    <w:rsid w:val="005F4FE2"/>
    <w:rsid w:val="005F541B"/>
    <w:rsid w:val="005F7CE3"/>
    <w:rsid w:val="00600374"/>
    <w:rsid w:val="00601935"/>
    <w:rsid w:val="00601F46"/>
    <w:rsid w:val="006022CA"/>
    <w:rsid w:val="00602C3F"/>
    <w:rsid w:val="00603556"/>
    <w:rsid w:val="006037CC"/>
    <w:rsid w:val="00606F36"/>
    <w:rsid w:val="00610B59"/>
    <w:rsid w:val="00611CDA"/>
    <w:rsid w:val="0061360A"/>
    <w:rsid w:val="00615573"/>
    <w:rsid w:val="00615D4E"/>
    <w:rsid w:val="006163FD"/>
    <w:rsid w:val="00616484"/>
    <w:rsid w:val="006169BB"/>
    <w:rsid w:val="00620898"/>
    <w:rsid w:val="00621325"/>
    <w:rsid w:val="006229B2"/>
    <w:rsid w:val="006243EB"/>
    <w:rsid w:val="00625A5A"/>
    <w:rsid w:val="006264B0"/>
    <w:rsid w:val="00626F12"/>
    <w:rsid w:val="00630321"/>
    <w:rsid w:val="00630892"/>
    <w:rsid w:val="00630D87"/>
    <w:rsid w:val="006311B0"/>
    <w:rsid w:val="00631915"/>
    <w:rsid w:val="00635ACD"/>
    <w:rsid w:val="00635D4C"/>
    <w:rsid w:val="006360E0"/>
    <w:rsid w:val="006405A3"/>
    <w:rsid w:val="00640B21"/>
    <w:rsid w:val="006458D2"/>
    <w:rsid w:val="00646CC6"/>
    <w:rsid w:val="00647363"/>
    <w:rsid w:val="0064757E"/>
    <w:rsid w:val="006507F8"/>
    <w:rsid w:val="00650C4A"/>
    <w:rsid w:val="006513F6"/>
    <w:rsid w:val="00651A21"/>
    <w:rsid w:val="00654BFA"/>
    <w:rsid w:val="006556BA"/>
    <w:rsid w:val="00656043"/>
    <w:rsid w:val="00656277"/>
    <w:rsid w:val="006562BA"/>
    <w:rsid w:val="00656D24"/>
    <w:rsid w:val="006576D0"/>
    <w:rsid w:val="00662D9B"/>
    <w:rsid w:val="00664B26"/>
    <w:rsid w:val="006657EB"/>
    <w:rsid w:val="00665EFD"/>
    <w:rsid w:val="00666B33"/>
    <w:rsid w:val="00667076"/>
    <w:rsid w:val="00667EFD"/>
    <w:rsid w:val="00670241"/>
    <w:rsid w:val="006705FB"/>
    <w:rsid w:val="006711EE"/>
    <w:rsid w:val="006713DF"/>
    <w:rsid w:val="00671C4B"/>
    <w:rsid w:val="00671D08"/>
    <w:rsid w:val="00672D79"/>
    <w:rsid w:val="00673C98"/>
    <w:rsid w:val="00674181"/>
    <w:rsid w:val="00674479"/>
    <w:rsid w:val="006744F2"/>
    <w:rsid w:val="00675263"/>
    <w:rsid w:val="00675C5E"/>
    <w:rsid w:val="00676011"/>
    <w:rsid w:val="0067660E"/>
    <w:rsid w:val="00681A9E"/>
    <w:rsid w:val="00682598"/>
    <w:rsid w:val="00684BB7"/>
    <w:rsid w:val="006850A3"/>
    <w:rsid w:val="0068650E"/>
    <w:rsid w:val="006866DA"/>
    <w:rsid w:val="006877F1"/>
    <w:rsid w:val="00690584"/>
    <w:rsid w:val="0069068F"/>
    <w:rsid w:val="00691398"/>
    <w:rsid w:val="006915DC"/>
    <w:rsid w:val="006946C3"/>
    <w:rsid w:val="00694A29"/>
    <w:rsid w:val="0069567C"/>
    <w:rsid w:val="006963DA"/>
    <w:rsid w:val="00696707"/>
    <w:rsid w:val="006972A3"/>
    <w:rsid w:val="006978F1"/>
    <w:rsid w:val="00697BD8"/>
    <w:rsid w:val="00697CF1"/>
    <w:rsid w:val="00697D48"/>
    <w:rsid w:val="006A1A58"/>
    <w:rsid w:val="006A1BBE"/>
    <w:rsid w:val="006A22C4"/>
    <w:rsid w:val="006A43DB"/>
    <w:rsid w:val="006A5675"/>
    <w:rsid w:val="006A7601"/>
    <w:rsid w:val="006A7830"/>
    <w:rsid w:val="006B032E"/>
    <w:rsid w:val="006B23BC"/>
    <w:rsid w:val="006B2C92"/>
    <w:rsid w:val="006B31D9"/>
    <w:rsid w:val="006B3469"/>
    <w:rsid w:val="006B413A"/>
    <w:rsid w:val="006B4B19"/>
    <w:rsid w:val="006B4EC3"/>
    <w:rsid w:val="006B6914"/>
    <w:rsid w:val="006C03BD"/>
    <w:rsid w:val="006C128F"/>
    <w:rsid w:val="006C19A1"/>
    <w:rsid w:val="006C4E5F"/>
    <w:rsid w:val="006C5823"/>
    <w:rsid w:val="006C5AB7"/>
    <w:rsid w:val="006C5C13"/>
    <w:rsid w:val="006C6A23"/>
    <w:rsid w:val="006C7469"/>
    <w:rsid w:val="006C767A"/>
    <w:rsid w:val="006C7FC5"/>
    <w:rsid w:val="006D073A"/>
    <w:rsid w:val="006D2410"/>
    <w:rsid w:val="006D328F"/>
    <w:rsid w:val="006D34CC"/>
    <w:rsid w:val="006D3FB3"/>
    <w:rsid w:val="006D4199"/>
    <w:rsid w:val="006D44A3"/>
    <w:rsid w:val="006D49C7"/>
    <w:rsid w:val="006D6075"/>
    <w:rsid w:val="006D7155"/>
    <w:rsid w:val="006E0363"/>
    <w:rsid w:val="006E1DC1"/>
    <w:rsid w:val="006E26EB"/>
    <w:rsid w:val="006E38CB"/>
    <w:rsid w:val="006E3B61"/>
    <w:rsid w:val="006E4210"/>
    <w:rsid w:val="006E43BE"/>
    <w:rsid w:val="006E5257"/>
    <w:rsid w:val="006E5767"/>
    <w:rsid w:val="006E76B5"/>
    <w:rsid w:val="006F0BC2"/>
    <w:rsid w:val="006F31FF"/>
    <w:rsid w:val="006F5427"/>
    <w:rsid w:val="006F6DD1"/>
    <w:rsid w:val="006F78D2"/>
    <w:rsid w:val="006F7B4B"/>
    <w:rsid w:val="006F7B4C"/>
    <w:rsid w:val="0070268D"/>
    <w:rsid w:val="00702B31"/>
    <w:rsid w:val="00702C36"/>
    <w:rsid w:val="00703EAA"/>
    <w:rsid w:val="00704082"/>
    <w:rsid w:val="00705EF3"/>
    <w:rsid w:val="00710205"/>
    <w:rsid w:val="007117F2"/>
    <w:rsid w:val="00711988"/>
    <w:rsid w:val="00711F2A"/>
    <w:rsid w:val="007120B6"/>
    <w:rsid w:val="007120D3"/>
    <w:rsid w:val="0071247D"/>
    <w:rsid w:val="00713B2E"/>
    <w:rsid w:val="007140F8"/>
    <w:rsid w:val="0071452B"/>
    <w:rsid w:val="00714EB1"/>
    <w:rsid w:val="0071513D"/>
    <w:rsid w:val="00716E6B"/>
    <w:rsid w:val="007207C8"/>
    <w:rsid w:val="00721E8C"/>
    <w:rsid w:val="00725BA0"/>
    <w:rsid w:val="007278BC"/>
    <w:rsid w:val="007279AE"/>
    <w:rsid w:val="007337BA"/>
    <w:rsid w:val="0073392A"/>
    <w:rsid w:val="00733E4F"/>
    <w:rsid w:val="0073488B"/>
    <w:rsid w:val="0073672E"/>
    <w:rsid w:val="0073749F"/>
    <w:rsid w:val="00744492"/>
    <w:rsid w:val="00744E58"/>
    <w:rsid w:val="00746748"/>
    <w:rsid w:val="007475EE"/>
    <w:rsid w:val="0075189F"/>
    <w:rsid w:val="00751F87"/>
    <w:rsid w:val="00753123"/>
    <w:rsid w:val="00754507"/>
    <w:rsid w:val="00755282"/>
    <w:rsid w:val="00756809"/>
    <w:rsid w:val="00757275"/>
    <w:rsid w:val="007625BC"/>
    <w:rsid w:val="00762645"/>
    <w:rsid w:val="00762B73"/>
    <w:rsid w:val="00762E2A"/>
    <w:rsid w:val="00763313"/>
    <w:rsid w:val="00763A67"/>
    <w:rsid w:val="00767B81"/>
    <w:rsid w:val="00771068"/>
    <w:rsid w:val="007719B4"/>
    <w:rsid w:val="00772859"/>
    <w:rsid w:val="00774354"/>
    <w:rsid w:val="00774C85"/>
    <w:rsid w:val="00775009"/>
    <w:rsid w:val="00776EE2"/>
    <w:rsid w:val="0078042D"/>
    <w:rsid w:val="00780E5E"/>
    <w:rsid w:val="00781203"/>
    <w:rsid w:val="00781576"/>
    <w:rsid w:val="00781603"/>
    <w:rsid w:val="00782350"/>
    <w:rsid w:val="0078415E"/>
    <w:rsid w:val="00784A11"/>
    <w:rsid w:val="00784DCF"/>
    <w:rsid w:val="007850C7"/>
    <w:rsid w:val="007877A0"/>
    <w:rsid w:val="00794147"/>
    <w:rsid w:val="0079442E"/>
    <w:rsid w:val="00794AE5"/>
    <w:rsid w:val="00797AF3"/>
    <w:rsid w:val="007A0301"/>
    <w:rsid w:val="007A0A3A"/>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500"/>
    <w:rsid w:val="007C0EA1"/>
    <w:rsid w:val="007C1038"/>
    <w:rsid w:val="007C10A6"/>
    <w:rsid w:val="007C12F6"/>
    <w:rsid w:val="007C1474"/>
    <w:rsid w:val="007C2648"/>
    <w:rsid w:val="007C4941"/>
    <w:rsid w:val="007C5C3E"/>
    <w:rsid w:val="007D279A"/>
    <w:rsid w:val="007D435B"/>
    <w:rsid w:val="007D60B4"/>
    <w:rsid w:val="007D79FA"/>
    <w:rsid w:val="007D7F1E"/>
    <w:rsid w:val="007E038A"/>
    <w:rsid w:val="007E097B"/>
    <w:rsid w:val="007E0BB1"/>
    <w:rsid w:val="007E1C2B"/>
    <w:rsid w:val="007E5174"/>
    <w:rsid w:val="007E586E"/>
    <w:rsid w:val="007F0497"/>
    <w:rsid w:val="007F16C1"/>
    <w:rsid w:val="007F1A56"/>
    <w:rsid w:val="007F26F5"/>
    <w:rsid w:val="007F2E99"/>
    <w:rsid w:val="007F311E"/>
    <w:rsid w:val="007F3DD9"/>
    <w:rsid w:val="007F5178"/>
    <w:rsid w:val="007F6672"/>
    <w:rsid w:val="007F73FB"/>
    <w:rsid w:val="0080074D"/>
    <w:rsid w:val="00800BB2"/>
    <w:rsid w:val="00800FE1"/>
    <w:rsid w:val="00802102"/>
    <w:rsid w:val="008037DF"/>
    <w:rsid w:val="0080510B"/>
    <w:rsid w:val="00805C71"/>
    <w:rsid w:val="00806B21"/>
    <w:rsid w:val="00806D0B"/>
    <w:rsid w:val="00807DE5"/>
    <w:rsid w:val="008117CA"/>
    <w:rsid w:val="008135C1"/>
    <w:rsid w:val="00813ED2"/>
    <w:rsid w:val="008142AB"/>
    <w:rsid w:val="00814865"/>
    <w:rsid w:val="00815975"/>
    <w:rsid w:val="008160C0"/>
    <w:rsid w:val="00817AC7"/>
    <w:rsid w:val="00820F8F"/>
    <w:rsid w:val="0082365F"/>
    <w:rsid w:val="008248C1"/>
    <w:rsid w:val="00824C23"/>
    <w:rsid w:val="00824C64"/>
    <w:rsid w:val="008255E6"/>
    <w:rsid w:val="0082687A"/>
    <w:rsid w:val="008272FB"/>
    <w:rsid w:val="00827DF1"/>
    <w:rsid w:val="008342E2"/>
    <w:rsid w:val="0083489D"/>
    <w:rsid w:val="00835535"/>
    <w:rsid w:val="00835C3B"/>
    <w:rsid w:val="00840BE8"/>
    <w:rsid w:val="00840CDF"/>
    <w:rsid w:val="00840FB2"/>
    <w:rsid w:val="00841E2C"/>
    <w:rsid w:val="00842766"/>
    <w:rsid w:val="00843650"/>
    <w:rsid w:val="00843D46"/>
    <w:rsid w:val="00844414"/>
    <w:rsid w:val="0084508D"/>
    <w:rsid w:val="0084514A"/>
    <w:rsid w:val="00847925"/>
    <w:rsid w:val="00847CA5"/>
    <w:rsid w:val="00850367"/>
    <w:rsid w:val="00850A92"/>
    <w:rsid w:val="00850E01"/>
    <w:rsid w:val="00851021"/>
    <w:rsid w:val="0085334C"/>
    <w:rsid w:val="00856DEE"/>
    <w:rsid w:val="008573D1"/>
    <w:rsid w:val="0086000A"/>
    <w:rsid w:val="008605E1"/>
    <w:rsid w:val="00860E5D"/>
    <w:rsid w:val="00863566"/>
    <w:rsid w:val="00863829"/>
    <w:rsid w:val="00863D39"/>
    <w:rsid w:val="0086511C"/>
    <w:rsid w:val="00865564"/>
    <w:rsid w:val="00865652"/>
    <w:rsid w:val="008665CE"/>
    <w:rsid w:val="0086767B"/>
    <w:rsid w:val="00867996"/>
    <w:rsid w:val="00867DE4"/>
    <w:rsid w:val="0087093A"/>
    <w:rsid w:val="00872849"/>
    <w:rsid w:val="008757DF"/>
    <w:rsid w:val="00876173"/>
    <w:rsid w:val="00876ACC"/>
    <w:rsid w:val="00880298"/>
    <w:rsid w:val="00883774"/>
    <w:rsid w:val="00883DB2"/>
    <w:rsid w:val="00890DE0"/>
    <w:rsid w:val="00891A07"/>
    <w:rsid w:val="008945FC"/>
    <w:rsid w:val="008948FB"/>
    <w:rsid w:val="008950AA"/>
    <w:rsid w:val="00895B4E"/>
    <w:rsid w:val="008968ED"/>
    <w:rsid w:val="00896D51"/>
    <w:rsid w:val="008A0D3B"/>
    <w:rsid w:val="008A10CE"/>
    <w:rsid w:val="008A1974"/>
    <w:rsid w:val="008A1F24"/>
    <w:rsid w:val="008A39BB"/>
    <w:rsid w:val="008A50E3"/>
    <w:rsid w:val="008A53F4"/>
    <w:rsid w:val="008A5B6A"/>
    <w:rsid w:val="008A61DA"/>
    <w:rsid w:val="008A6940"/>
    <w:rsid w:val="008A6EAF"/>
    <w:rsid w:val="008A75A8"/>
    <w:rsid w:val="008A76BA"/>
    <w:rsid w:val="008B0890"/>
    <w:rsid w:val="008B1BA7"/>
    <w:rsid w:val="008B2F27"/>
    <w:rsid w:val="008B4460"/>
    <w:rsid w:val="008B4A0A"/>
    <w:rsid w:val="008B66AE"/>
    <w:rsid w:val="008C0823"/>
    <w:rsid w:val="008C0C34"/>
    <w:rsid w:val="008C11AE"/>
    <w:rsid w:val="008C13B2"/>
    <w:rsid w:val="008C32BD"/>
    <w:rsid w:val="008C3D2F"/>
    <w:rsid w:val="008C3EFF"/>
    <w:rsid w:val="008C3FAE"/>
    <w:rsid w:val="008C44C0"/>
    <w:rsid w:val="008C49D9"/>
    <w:rsid w:val="008C5537"/>
    <w:rsid w:val="008C557C"/>
    <w:rsid w:val="008C7BB3"/>
    <w:rsid w:val="008D029B"/>
    <w:rsid w:val="008D044A"/>
    <w:rsid w:val="008D1156"/>
    <w:rsid w:val="008D1513"/>
    <w:rsid w:val="008D37DD"/>
    <w:rsid w:val="008D3912"/>
    <w:rsid w:val="008D49FF"/>
    <w:rsid w:val="008D4F75"/>
    <w:rsid w:val="008D79C8"/>
    <w:rsid w:val="008D7AA2"/>
    <w:rsid w:val="008E0732"/>
    <w:rsid w:val="008E1EA4"/>
    <w:rsid w:val="008E43BF"/>
    <w:rsid w:val="008E4610"/>
    <w:rsid w:val="008E5A6E"/>
    <w:rsid w:val="008E5F10"/>
    <w:rsid w:val="008E63BA"/>
    <w:rsid w:val="008F21FF"/>
    <w:rsid w:val="008F2A84"/>
    <w:rsid w:val="008F3A97"/>
    <w:rsid w:val="008F40B1"/>
    <w:rsid w:val="008F5E25"/>
    <w:rsid w:val="008F7B3B"/>
    <w:rsid w:val="00902EEC"/>
    <w:rsid w:val="00902FF3"/>
    <w:rsid w:val="00903596"/>
    <w:rsid w:val="009037A6"/>
    <w:rsid w:val="009051F0"/>
    <w:rsid w:val="00905E45"/>
    <w:rsid w:val="00906D26"/>
    <w:rsid w:val="00906E03"/>
    <w:rsid w:val="009073A6"/>
    <w:rsid w:val="00912EAD"/>
    <w:rsid w:val="009140F6"/>
    <w:rsid w:val="009145E0"/>
    <w:rsid w:val="00915473"/>
    <w:rsid w:val="009157E1"/>
    <w:rsid w:val="0091582C"/>
    <w:rsid w:val="00915F43"/>
    <w:rsid w:val="00920F41"/>
    <w:rsid w:val="0092203C"/>
    <w:rsid w:val="00923C91"/>
    <w:rsid w:val="009241D6"/>
    <w:rsid w:val="00924C54"/>
    <w:rsid w:val="009274C0"/>
    <w:rsid w:val="00927749"/>
    <w:rsid w:val="00927AE8"/>
    <w:rsid w:val="00930705"/>
    <w:rsid w:val="00930747"/>
    <w:rsid w:val="00932B51"/>
    <w:rsid w:val="00935769"/>
    <w:rsid w:val="00935D99"/>
    <w:rsid w:val="00935E1C"/>
    <w:rsid w:val="00935F5C"/>
    <w:rsid w:val="009367D4"/>
    <w:rsid w:val="00936F99"/>
    <w:rsid w:val="0094014A"/>
    <w:rsid w:val="009402B1"/>
    <w:rsid w:val="009423E0"/>
    <w:rsid w:val="00942A55"/>
    <w:rsid w:val="009437FD"/>
    <w:rsid w:val="00944BC4"/>
    <w:rsid w:val="009459E5"/>
    <w:rsid w:val="009460C8"/>
    <w:rsid w:val="009464EF"/>
    <w:rsid w:val="0094779F"/>
    <w:rsid w:val="00947F09"/>
    <w:rsid w:val="009507AA"/>
    <w:rsid w:val="00953071"/>
    <w:rsid w:val="00953525"/>
    <w:rsid w:val="00953C4B"/>
    <w:rsid w:val="00955B99"/>
    <w:rsid w:val="00955EC0"/>
    <w:rsid w:val="0096049D"/>
    <w:rsid w:val="0096109B"/>
    <w:rsid w:val="00962BF7"/>
    <w:rsid w:val="0096450E"/>
    <w:rsid w:val="0096464E"/>
    <w:rsid w:val="00965263"/>
    <w:rsid w:val="0096578D"/>
    <w:rsid w:val="00970265"/>
    <w:rsid w:val="00970AA9"/>
    <w:rsid w:val="00972E6C"/>
    <w:rsid w:val="00975301"/>
    <w:rsid w:val="00975A94"/>
    <w:rsid w:val="009802F6"/>
    <w:rsid w:val="009810CF"/>
    <w:rsid w:val="00982006"/>
    <w:rsid w:val="00982B7C"/>
    <w:rsid w:val="0098322B"/>
    <w:rsid w:val="00985A63"/>
    <w:rsid w:val="00987506"/>
    <w:rsid w:val="009876B6"/>
    <w:rsid w:val="00987D50"/>
    <w:rsid w:val="00990396"/>
    <w:rsid w:val="00991A5A"/>
    <w:rsid w:val="0099276B"/>
    <w:rsid w:val="009934FD"/>
    <w:rsid w:val="00994092"/>
    <w:rsid w:val="009955FF"/>
    <w:rsid w:val="00996F61"/>
    <w:rsid w:val="00997F30"/>
    <w:rsid w:val="009A188C"/>
    <w:rsid w:val="009A2114"/>
    <w:rsid w:val="009A380B"/>
    <w:rsid w:val="009A3D08"/>
    <w:rsid w:val="009A3DA9"/>
    <w:rsid w:val="009A5C90"/>
    <w:rsid w:val="009A60E8"/>
    <w:rsid w:val="009B075E"/>
    <w:rsid w:val="009B1089"/>
    <w:rsid w:val="009B2163"/>
    <w:rsid w:val="009B2C58"/>
    <w:rsid w:val="009B3B73"/>
    <w:rsid w:val="009C01C7"/>
    <w:rsid w:val="009C03BB"/>
    <w:rsid w:val="009C1BBF"/>
    <w:rsid w:val="009C28B3"/>
    <w:rsid w:val="009C535B"/>
    <w:rsid w:val="009C58E4"/>
    <w:rsid w:val="009C707D"/>
    <w:rsid w:val="009D017A"/>
    <w:rsid w:val="009D25AE"/>
    <w:rsid w:val="009D2881"/>
    <w:rsid w:val="009D2CEB"/>
    <w:rsid w:val="009D3FC8"/>
    <w:rsid w:val="009D4B42"/>
    <w:rsid w:val="009D532C"/>
    <w:rsid w:val="009D60BA"/>
    <w:rsid w:val="009D637B"/>
    <w:rsid w:val="009D65B8"/>
    <w:rsid w:val="009D71DC"/>
    <w:rsid w:val="009E0B3C"/>
    <w:rsid w:val="009E1E16"/>
    <w:rsid w:val="009E2B8E"/>
    <w:rsid w:val="009E2DDA"/>
    <w:rsid w:val="009E3517"/>
    <w:rsid w:val="009E3CA6"/>
    <w:rsid w:val="009E49CC"/>
    <w:rsid w:val="009E5B45"/>
    <w:rsid w:val="009E6130"/>
    <w:rsid w:val="009E6A8D"/>
    <w:rsid w:val="009E74AD"/>
    <w:rsid w:val="009F0FFB"/>
    <w:rsid w:val="009F1046"/>
    <w:rsid w:val="009F141C"/>
    <w:rsid w:val="009F172A"/>
    <w:rsid w:val="009F1D60"/>
    <w:rsid w:val="009F2712"/>
    <w:rsid w:val="009F2AE0"/>
    <w:rsid w:val="009F4AC5"/>
    <w:rsid w:val="009F50E5"/>
    <w:rsid w:val="009F6B5B"/>
    <w:rsid w:val="009F6BAA"/>
    <w:rsid w:val="009F709D"/>
    <w:rsid w:val="009F7DE1"/>
    <w:rsid w:val="00A001A6"/>
    <w:rsid w:val="00A01018"/>
    <w:rsid w:val="00A01AFA"/>
    <w:rsid w:val="00A03EEC"/>
    <w:rsid w:val="00A04948"/>
    <w:rsid w:val="00A050C5"/>
    <w:rsid w:val="00A0664C"/>
    <w:rsid w:val="00A07B44"/>
    <w:rsid w:val="00A07C05"/>
    <w:rsid w:val="00A07F81"/>
    <w:rsid w:val="00A10966"/>
    <w:rsid w:val="00A10C2C"/>
    <w:rsid w:val="00A10CA8"/>
    <w:rsid w:val="00A1112B"/>
    <w:rsid w:val="00A11212"/>
    <w:rsid w:val="00A117F8"/>
    <w:rsid w:val="00A11847"/>
    <w:rsid w:val="00A11BAB"/>
    <w:rsid w:val="00A12321"/>
    <w:rsid w:val="00A1262D"/>
    <w:rsid w:val="00A12915"/>
    <w:rsid w:val="00A12A0B"/>
    <w:rsid w:val="00A12FA4"/>
    <w:rsid w:val="00A130D8"/>
    <w:rsid w:val="00A13133"/>
    <w:rsid w:val="00A139D4"/>
    <w:rsid w:val="00A14515"/>
    <w:rsid w:val="00A15AF6"/>
    <w:rsid w:val="00A16BA7"/>
    <w:rsid w:val="00A17D90"/>
    <w:rsid w:val="00A17DBE"/>
    <w:rsid w:val="00A17F00"/>
    <w:rsid w:val="00A201ED"/>
    <w:rsid w:val="00A2319C"/>
    <w:rsid w:val="00A23665"/>
    <w:rsid w:val="00A241CA"/>
    <w:rsid w:val="00A2461A"/>
    <w:rsid w:val="00A25B0F"/>
    <w:rsid w:val="00A27930"/>
    <w:rsid w:val="00A27D99"/>
    <w:rsid w:val="00A30C46"/>
    <w:rsid w:val="00A31496"/>
    <w:rsid w:val="00A35643"/>
    <w:rsid w:val="00A3585D"/>
    <w:rsid w:val="00A35A28"/>
    <w:rsid w:val="00A35AAF"/>
    <w:rsid w:val="00A36A59"/>
    <w:rsid w:val="00A4181B"/>
    <w:rsid w:val="00A4188E"/>
    <w:rsid w:val="00A44A7A"/>
    <w:rsid w:val="00A4538C"/>
    <w:rsid w:val="00A456B9"/>
    <w:rsid w:val="00A45BAE"/>
    <w:rsid w:val="00A53E6C"/>
    <w:rsid w:val="00A541E3"/>
    <w:rsid w:val="00A5593F"/>
    <w:rsid w:val="00A55AE8"/>
    <w:rsid w:val="00A57A82"/>
    <w:rsid w:val="00A6048A"/>
    <w:rsid w:val="00A60D0D"/>
    <w:rsid w:val="00A61B0C"/>
    <w:rsid w:val="00A61D95"/>
    <w:rsid w:val="00A6287B"/>
    <w:rsid w:val="00A62DC8"/>
    <w:rsid w:val="00A62FF2"/>
    <w:rsid w:val="00A63BB1"/>
    <w:rsid w:val="00A64C35"/>
    <w:rsid w:val="00A66D6D"/>
    <w:rsid w:val="00A66F3A"/>
    <w:rsid w:val="00A66F44"/>
    <w:rsid w:val="00A706D5"/>
    <w:rsid w:val="00A709AE"/>
    <w:rsid w:val="00A70ABF"/>
    <w:rsid w:val="00A71EFE"/>
    <w:rsid w:val="00A749FF"/>
    <w:rsid w:val="00A761DF"/>
    <w:rsid w:val="00A802B4"/>
    <w:rsid w:val="00A81A84"/>
    <w:rsid w:val="00A821B9"/>
    <w:rsid w:val="00A82712"/>
    <w:rsid w:val="00A83A28"/>
    <w:rsid w:val="00A85009"/>
    <w:rsid w:val="00A867D4"/>
    <w:rsid w:val="00A87A25"/>
    <w:rsid w:val="00A90A95"/>
    <w:rsid w:val="00A90C7E"/>
    <w:rsid w:val="00A92851"/>
    <w:rsid w:val="00A93C87"/>
    <w:rsid w:val="00A96C72"/>
    <w:rsid w:val="00A977A0"/>
    <w:rsid w:val="00AA04AE"/>
    <w:rsid w:val="00AA0B5D"/>
    <w:rsid w:val="00AA1D00"/>
    <w:rsid w:val="00AA3192"/>
    <w:rsid w:val="00AA590B"/>
    <w:rsid w:val="00AA6BAE"/>
    <w:rsid w:val="00AA78C2"/>
    <w:rsid w:val="00AB1357"/>
    <w:rsid w:val="00AB1585"/>
    <w:rsid w:val="00AB5E74"/>
    <w:rsid w:val="00AB7131"/>
    <w:rsid w:val="00AC270D"/>
    <w:rsid w:val="00AC2FBD"/>
    <w:rsid w:val="00AC48AA"/>
    <w:rsid w:val="00AC4DE1"/>
    <w:rsid w:val="00AC5970"/>
    <w:rsid w:val="00AC5E7B"/>
    <w:rsid w:val="00AC6325"/>
    <w:rsid w:val="00AC7716"/>
    <w:rsid w:val="00AD2839"/>
    <w:rsid w:val="00AD454E"/>
    <w:rsid w:val="00AD4FE3"/>
    <w:rsid w:val="00AD5019"/>
    <w:rsid w:val="00AD601D"/>
    <w:rsid w:val="00AD618A"/>
    <w:rsid w:val="00AD7030"/>
    <w:rsid w:val="00AD7FBC"/>
    <w:rsid w:val="00AE0624"/>
    <w:rsid w:val="00AE0B51"/>
    <w:rsid w:val="00AE1021"/>
    <w:rsid w:val="00AE13A4"/>
    <w:rsid w:val="00AE170C"/>
    <w:rsid w:val="00AE1C49"/>
    <w:rsid w:val="00AE293E"/>
    <w:rsid w:val="00AE4BD3"/>
    <w:rsid w:val="00AE4C75"/>
    <w:rsid w:val="00AE6294"/>
    <w:rsid w:val="00AF0EA4"/>
    <w:rsid w:val="00AF275D"/>
    <w:rsid w:val="00AF3437"/>
    <w:rsid w:val="00AF5C2C"/>
    <w:rsid w:val="00AF5EB6"/>
    <w:rsid w:val="00AF5EF7"/>
    <w:rsid w:val="00AF7748"/>
    <w:rsid w:val="00AF7F44"/>
    <w:rsid w:val="00B00168"/>
    <w:rsid w:val="00B005AB"/>
    <w:rsid w:val="00B02C2F"/>
    <w:rsid w:val="00B04856"/>
    <w:rsid w:val="00B0590C"/>
    <w:rsid w:val="00B05E0F"/>
    <w:rsid w:val="00B0603E"/>
    <w:rsid w:val="00B061C3"/>
    <w:rsid w:val="00B0681B"/>
    <w:rsid w:val="00B06FB0"/>
    <w:rsid w:val="00B07B74"/>
    <w:rsid w:val="00B10389"/>
    <w:rsid w:val="00B1080C"/>
    <w:rsid w:val="00B12192"/>
    <w:rsid w:val="00B129A7"/>
    <w:rsid w:val="00B13414"/>
    <w:rsid w:val="00B141B6"/>
    <w:rsid w:val="00B14557"/>
    <w:rsid w:val="00B14596"/>
    <w:rsid w:val="00B150A1"/>
    <w:rsid w:val="00B15476"/>
    <w:rsid w:val="00B24CB9"/>
    <w:rsid w:val="00B26F1C"/>
    <w:rsid w:val="00B3029A"/>
    <w:rsid w:val="00B302AF"/>
    <w:rsid w:val="00B305C3"/>
    <w:rsid w:val="00B31C5D"/>
    <w:rsid w:val="00B33D98"/>
    <w:rsid w:val="00B33D9F"/>
    <w:rsid w:val="00B34BC8"/>
    <w:rsid w:val="00B35A77"/>
    <w:rsid w:val="00B36B61"/>
    <w:rsid w:val="00B378CA"/>
    <w:rsid w:val="00B37C9A"/>
    <w:rsid w:val="00B4002B"/>
    <w:rsid w:val="00B419C2"/>
    <w:rsid w:val="00B42E6C"/>
    <w:rsid w:val="00B44486"/>
    <w:rsid w:val="00B44EB0"/>
    <w:rsid w:val="00B45CA5"/>
    <w:rsid w:val="00B461F9"/>
    <w:rsid w:val="00B476DF"/>
    <w:rsid w:val="00B47A32"/>
    <w:rsid w:val="00B50602"/>
    <w:rsid w:val="00B51204"/>
    <w:rsid w:val="00B512A1"/>
    <w:rsid w:val="00B517AA"/>
    <w:rsid w:val="00B51B28"/>
    <w:rsid w:val="00B51C04"/>
    <w:rsid w:val="00B51DFF"/>
    <w:rsid w:val="00B5206B"/>
    <w:rsid w:val="00B523EE"/>
    <w:rsid w:val="00B532E7"/>
    <w:rsid w:val="00B53E7A"/>
    <w:rsid w:val="00B5517B"/>
    <w:rsid w:val="00B55604"/>
    <w:rsid w:val="00B556E8"/>
    <w:rsid w:val="00B56279"/>
    <w:rsid w:val="00B57431"/>
    <w:rsid w:val="00B57588"/>
    <w:rsid w:val="00B60127"/>
    <w:rsid w:val="00B607A5"/>
    <w:rsid w:val="00B61BDD"/>
    <w:rsid w:val="00B63676"/>
    <w:rsid w:val="00B65733"/>
    <w:rsid w:val="00B67100"/>
    <w:rsid w:val="00B67435"/>
    <w:rsid w:val="00B67F31"/>
    <w:rsid w:val="00B706F9"/>
    <w:rsid w:val="00B70830"/>
    <w:rsid w:val="00B7166F"/>
    <w:rsid w:val="00B719AB"/>
    <w:rsid w:val="00B75276"/>
    <w:rsid w:val="00B76065"/>
    <w:rsid w:val="00B761DB"/>
    <w:rsid w:val="00B77A1B"/>
    <w:rsid w:val="00B80AA9"/>
    <w:rsid w:val="00B80F86"/>
    <w:rsid w:val="00B825CD"/>
    <w:rsid w:val="00B82A2F"/>
    <w:rsid w:val="00B82A42"/>
    <w:rsid w:val="00B83BD8"/>
    <w:rsid w:val="00B84666"/>
    <w:rsid w:val="00B84B52"/>
    <w:rsid w:val="00B8547F"/>
    <w:rsid w:val="00B90C89"/>
    <w:rsid w:val="00B90F30"/>
    <w:rsid w:val="00B926DD"/>
    <w:rsid w:val="00B92B65"/>
    <w:rsid w:val="00B92E12"/>
    <w:rsid w:val="00B93933"/>
    <w:rsid w:val="00B95171"/>
    <w:rsid w:val="00B9593C"/>
    <w:rsid w:val="00B95BA9"/>
    <w:rsid w:val="00B95C21"/>
    <w:rsid w:val="00B95D93"/>
    <w:rsid w:val="00B963B9"/>
    <w:rsid w:val="00BA034F"/>
    <w:rsid w:val="00BA2ED5"/>
    <w:rsid w:val="00BA3A04"/>
    <w:rsid w:val="00BA4A9F"/>
    <w:rsid w:val="00BA4C8E"/>
    <w:rsid w:val="00BA5ACB"/>
    <w:rsid w:val="00BA5BCF"/>
    <w:rsid w:val="00BA62B2"/>
    <w:rsid w:val="00BA7120"/>
    <w:rsid w:val="00BB07B3"/>
    <w:rsid w:val="00BB0922"/>
    <w:rsid w:val="00BB1698"/>
    <w:rsid w:val="00BB1A20"/>
    <w:rsid w:val="00BB52E2"/>
    <w:rsid w:val="00BB754D"/>
    <w:rsid w:val="00BC00C9"/>
    <w:rsid w:val="00BC059D"/>
    <w:rsid w:val="00BC1A2A"/>
    <w:rsid w:val="00BC273C"/>
    <w:rsid w:val="00BC345E"/>
    <w:rsid w:val="00BC41F9"/>
    <w:rsid w:val="00BC4DBD"/>
    <w:rsid w:val="00BC503F"/>
    <w:rsid w:val="00BC5276"/>
    <w:rsid w:val="00BC5BE1"/>
    <w:rsid w:val="00BC66BE"/>
    <w:rsid w:val="00BC68AF"/>
    <w:rsid w:val="00BC7053"/>
    <w:rsid w:val="00BC729B"/>
    <w:rsid w:val="00BD1211"/>
    <w:rsid w:val="00BD47C0"/>
    <w:rsid w:val="00BD4D58"/>
    <w:rsid w:val="00BD573E"/>
    <w:rsid w:val="00BD5B0D"/>
    <w:rsid w:val="00BE030B"/>
    <w:rsid w:val="00BE17EE"/>
    <w:rsid w:val="00BE2056"/>
    <w:rsid w:val="00BE206F"/>
    <w:rsid w:val="00BE3790"/>
    <w:rsid w:val="00BE411F"/>
    <w:rsid w:val="00BE5510"/>
    <w:rsid w:val="00BE5740"/>
    <w:rsid w:val="00BE5A43"/>
    <w:rsid w:val="00BE6F47"/>
    <w:rsid w:val="00BE759B"/>
    <w:rsid w:val="00BF2956"/>
    <w:rsid w:val="00BF3A18"/>
    <w:rsid w:val="00BF4380"/>
    <w:rsid w:val="00BF4C3E"/>
    <w:rsid w:val="00BF640F"/>
    <w:rsid w:val="00BF652B"/>
    <w:rsid w:val="00BF668F"/>
    <w:rsid w:val="00BF75D2"/>
    <w:rsid w:val="00C036EF"/>
    <w:rsid w:val="00C03990"/>
    <w:rsid w:val="00C041B0"/>
    <w:rsid w:val="00C06084"/>
    <w:rsid w:val="00C06D90"/>
    <w:rsid w:val="00C07E67"/>
    <w:rsid w:val="00C101C5"/>
    <w:rsid w:val="00C10373"/>
    <w:rsid w:val="00C11500"/>
    <w:rsid w:val="00C115CA"/>
    <w:rsid w:val="00C1246D"/>
    <w:rsid w:val="00C12916"/>
    <w:rsid w:val="00C13631"/>
    <w:rsid w:val="00C151BE"/>
    <w:rsid w:val="00C175F9"/>
    <w:rsid w:val="00C17BB3"/>
    <w:rsid w:val="00C217A9"/>
    <w:rsid w:val="00C22AA3"/>
    <w:rsid w:val="00C22EB3"/>
    <w:rsid w:val="00C23D69"/>
    <w:rsid w:val="00C244C0"/>
    <w:rsid w:val="00C24952"/>
    <w:rsid w:val="00C24DF4"/>
    <w:rsid w:val="00C251D9"/>
    <w:rsid w:val="00C25996"/>
    <w:rsid w:val="00C259BA"/>
    <w:rsid w:val="00C25E3E"/>
    <w:rsid w:val="00C26331"/>
    <w:rsid w:val="00C26653"/>
    <w:rsid w:val="00C26956"/>
    <w:rsid w:val="00C2753F"/>
    <w:rsid w:val="00C2798E"/>
    <w:rsid w:val="00C30B69"/>
    <w:rsid w:val="00C30ED2"/>
    <w:rsid w:val="00C3109B"/>
    <w:rsid w:val="00C31308"/>
    <w:rsid w:val="00C31785"/>
    <w:rsid w:val="00C332D4"/>
    <w:rsid w:val="00C34267"/>
    <w:rsid w:val="00C353FC"/>
    <w:rsid w:val="00C36B7F"/>
    <w:rsid w:val="00C40AD2"/>
    <w:rsid w:val="00C42D35"/>
    <w:rsid w:val="00C438C7"/>
    <w:rsid w:val="00C46EC5"/>
    <w:rsid w:val="00C47329"/>
    <w:rsid w:val="00C51212"/>
    <w:rsid w:val="00C51415"/>
    <w:rsid w:val="00C52E3A"/>
    <w:rsid w:val="00C547B7"/>
    <w:rsid w:val="00C54901"/>
    <w:rsid w:val="00C55151"/>
    <w:rsid w:val="00C55E10"/>
    <w:rsid w:val="00C5752C"/>
    <w:rsid w:val="00C577F8"/>
    <w:rsid w:val="00C57BBE"/>
    <w:rsid w:val="00C62B11"/>
    <w:rsid w:val="00C63DEE"/>
    <w:rsid w:val="00C64273"/>
    <w:rsid w:val="00C64876"/>
    <w:rsid w:val="00C648E9"/>
    <w:rsid w:val="00C64CF4"/>
    <w:rsid w:val="00C65169"/>
    <w:rsid w:val="00C66482"/>
    <w:rsid w:val="00C67767"/>
    <w:rsid w:val="00C71B9C"/>
    <w:rsid w:val="00C73238"/>
    <w:rsid w:val="00C74A22"/>
    <w:rsid w:val="00C75216"/>
    <w:rsid w:val="00C765AA"/>
    <w:rsid w:val="00C76EC4"/>
    <w:rsid w:val="00C77BA8"/>
    <w:rsid w:val="00C77CF4"/>
    <w:rsid w:val="00C80C57"/>
    <w:rsid w:val="00C80FFC"/>
    <w:rsid w:val="00C83320"/>
    <w:rsid w:val="00C83470"/>
    <w:rsid w:val="00C83508"/>
    <w:rsid w:val="00C83AF2"/>
    <w:rsid w:val="00C8416C"/>
    <w:rsid w:val="00C844DB"/>
    <w:rsid w:val="00C84E43"/>
    <w:rsid w:val="00C861AF"/>
    <w:rsid w:val="00C8627D"/>
    <w:rsid w:val="00C87026"/>
    <w:rsid w:val="00C871D2"/>
    <w:rsid w:val="00C874E9"/>
    <w:rsid w:val="00C91660"/>
    <w:rsid w:val="00C94EFF"/>
    <w:rsid w:val="00C95294"/>
    <w:rsid w:val="00C95CDB"/>
    <w:rsid w:val="00C96838"/>
    <w:rsid w:val="00C96DE7"/>
    <w:rsid w:val="00C96F6F"/>
    <w:rsid w:val="00CA06DC"/>
    <w:rsid w:val="00CA3636"/>
    <w:rsid w:val="00CA4E55"/>
    <w:rsid w:val="00CA5C81"/>
    <w:rsid w:val="00CA7259"/>
    <w:rsid w:val="00CA7BED"/>
    <w:rsid w:val="00CB2B08"/>
    <w:rsid w:val="00CB46E3"/>
    <w:rsid w:val="00CB48DD"/>
    <w:rsid w:val="00CB5757"/>
    <w:rsid w:val="00CB5CE0"/>
    <w:rsid w:val="00CB62EF"/>
    <w:rsid w:val="00CC0FBC"/>
    <w:rsid w:val="00CC25D7"/>
    <w:rsid w:val="00CC270B"/>
    <w:rsid w:val="00CC3A8C"/>
    <w:rsid w:val="00CC3B27"/>
    <w:rsid w:val="00CC4141"/>
    <w:rsid w:val="00CC478E"/>
    <w:rsid w:val="00CC4802"/>
    <w:rsid w:val="00CC4977"/>
    <w:rsid w:val="00CC4EB1"/>
    <w:rsid w:val="00CD0859"/>
    <w:rsid w:val="00CD1403"/>
    <w:rsid w:val="00CD1AFF"/>
    <w:rsid w:val="00CD36E2"/>
    <w:rsid w:val="00CD40FB"/>
    <w:rsid w:val="00CD70CF"/>
    <w:rsid w:val="00CE0F46"/>
    <w:rsid w:val="00CE2124"/>
    <w:rsid w:val="00CE225D"/>
    <w:rsid w:val="00CE4010"/>
    <w:rsid w:val="00CE40C0"/>
    <w:rsid w:val="00CE555E"/>
    <w:rsid w:val="00CF032C"/>
    <w:rsid w:val="00CF0F9F"/>
    <w:rsid w:val="00CF6456"/>
    <w:rsid w:val="00CF6D77"/>
    <w:rsid w:val="00D00889"/>
    <w:rsid w:val="00D00C6E"/>
    <w:rsid w:val="00D01116"/>
    <w:rsid w:val="00D028B1"/>
    <w:rsid w:val="00D043F6"/>
    <w:rsid w:val="00D0758F"/>
    <w:rsid w:val="00D10623"/>
    <w:rsid w:val="00D10927"/>
    <w:rsid w:val="00D11F53"/>
    <w:rsid w:val="00D138C1"/>
    <w:rsid w:val="00D13A28"/>
    <w:rsid w:val="00D13FB6"/>
    <w:rsid w:val="00D15255"/>
    <w:rsid w:val="00D1545A"/>
    <w:rsid w:val="00D15AFC"/>
    <w:rsid w:val="00D167DA"/>
    <w:rsid w:val="00D16878"/>
    <w:rsid w:val="00D16EEC"/>
    <w:rsid w:val="00D174E7"/>
    <w:rsid w:val="00D20D14"/>
    <w:rsid w:val="00D20EA7"/>
    <w:rsid w:val="00D214FD"/>
    <w:rsid w:val="00D220DC"/>
    <w:rsid w:val="00D223A5"/>
    <w:rsid w:val="00D2365E"/>
    <w:rsid w:val="00D25650"/>
    <w:rsid w:val="00D26F9A"/>
    <w:rsid w:val="00D271DA"/>
    <w:rsid w:val="00D27EC9"/>
    <w:rsid w:val="00D3237C"/>
    <w:rsid w:val="00D32A5D"/>
    <w:rsid w:val="00D32EF6"/>
    <w:rsid w:val="00D33208"/>
    <w:rsid w:val="00D34C31"/>
    <w:rsid w:val="00D35A9B"/>
    <w:rsid w:val="00D365CD"/>
    <w:rsid w:val="00D365F0"/>
    <w:rsid w:val="00D375FF"/>
    <w:rsid w:val="00D37611"/>
    <w:rsid w:val="00D37B0C"/>
    <w:rsid w:val="00D40B37"/>
    <w:rsid w:val="00D41515"/>
    <w:rsid w:val="00D4205B"/>
    <w:rsid w:val="00D4242D"/>
    <w:rsid w:val="00D43859"/>
    <w:rsid w:val="00D43B2B"/>
    <w:rsid w:val="00D4540C"/>
    <w:rsid w:val="00D45B50"/>
    <w:rsid w:val="00D46AA3"/>
    <w:rsid w:val="00D4737C"/>
    <w:rsid w:val="00D47A16"/>
    <w:rsid w:val="00D47BA6"/>
    <w:rsid w:val="00D5036D"/>
    <w:rsid w:val="00D51362"/>
    <w:rsid w:val="00D51A84"/>
    <w:rsid w:val="00D5265E"/>
    <w:rsid w:val="00D53FC7"/>
    <w:rsid w:val="00D546A9"/>
    <w:rsid w:val="00D54A61"/>
    <w:rsid w:val="00D5517D"/>
    <w:rsid w:val="00D558D1"/>
    <w:rsid w:val="00D5670B"/>
    <w:rsid w:val="00D56941"/>
    <w:rsid w:val="00D575D3"/>
    <w:rsid w:val="00D57750"/>
    <w:rsid w:val="00D57F22"/>
    <w:rsid w:val="00D6159C"/>
    <w:rsid w:val="00D61858"/>
    <w:rsid w:val="00D62574"/>
    <w:rsid w:val="00D62A3B"/>
    <w:rsid w:val="00D64399"/>
    <w:rsid w:val="00D6476F"/>
    <w:rsid w:val="00D64F98"/>
    <w:rsid w:val="00D653E3"/>
    <w:rsid w:val="00D67314"/>
    <w:rsid w:val="00D679C6"/>
    <w:rsid w:val="00D67B3B"/>
    <w:rsid w:val="00D703D0"/>
    <w:rsid w:val="00D70D64"/>
    <w:rsid w:val="00D76420"/>
    <w:rsid w:val="00D77D88"/>
    <w:rsid w:val="00D81A2B"/>
    <w:rsid w:val="00D83261"/>
    <w:rsid w:val="00D84069"/>
    <w:rsid w:val="00D84217"/>
    <w:rsid w:val="00D903CF"/>
    <w:rsid w:val="00D9097D"/>
    <w:rsid w:val="00D9105A"/>
    <w:rsid w:val="00D91202"/>
    <w:rsid w:val="00D92E54"/>
    <w:rsid w:val="00D93378"/>
    <w:rsid w:val="00D948DB"/>
    <w:rsid w:val="00D951CA"/>
    <w:rsid w:val="00D96F1A"/>
    <w:rsid w:val="00DA34B1"/>
    <w:rsid w:val="00DA3981"/>
    <w:rsid w:val="00DA3B15"/>
    <w:rsid w:val="00DA465B"/>
    <w:rsid w:val="00DA4AD7"/>
    <w:rsid w:val="00DA50AA"/>
    <w:rsid w:val="00DA55CC"/>
    <w:rsid w:val="00DA5C60"/>
    <w:rsid w:val="00DA6666"/>
    <w:rsid w:val="00DA67D0"/>
    <w:rsid w:val="00DA6B16"/>
    <w:rsid w:val="00DB1E1D"/>
    <w:rsid w:val="00DB3DE1"/>
    <w:rsid w:val="00DB51F2"/>
    <w:rsid w:val="00DB6608"/>
    <w:rsid w:val="00DB776D"/>
    <w:rsid w:val="00DC01D4"/>
    <w:rsid w:val="00DC026F"/>
    <w:rsid w:val="00DC03B6"/>
    <w:rsid w:val="00DC3399"/>
    <w:rsid w:val="00DC5701"/>
    <w:rsid w:val="00DC67B4"/>
    <w:rsid w:val="00DC6B8D"/>
    <w:rsid w:val="00DD022D"/>
    <w:rsid w:val="00DD2EB6"/>
    <w:rsid w:val="00DD482F"/>
    <w:rsid w:val="00DD491C"/>
    <w:rsid w:val="00DD58D3"/>
    <w:rsid w:val="00DD68C3"/>
    <w:rsid w:val="00DE0B77"/>
    <w:rsid w:val="00DE1CC1"/>
    <w:rsid w:val="00DE1D0F"/>
    <w:rsid w:val="00DE2349"/>
    <w:rsid w:val="00DE256E"/>
    <w:rsid w:val="00DE2A05"/>
    <w:rsid w:val="00DE2C50"/>
    <w:rsid w:val="00DE304F"/>
    <w:rsid w:val="00DE308C"/>
    <w:rsid w:val="00DE4687"/>
    <w:rsid w:val="00DE62D6"/>
    <w:rsid w:val="00DE7AD1"/>
    <w:rsid w:val="00DE7C24"/>
    <w:rsid w:val="00DE7E83"/>
    <w:rsid w:val="00DE7ECA"/>
    <w:rsid w:val="00DF0D3B"/>
    <w:rsid w:val="00DF25BF"/>
    <w:rsid w:val="00DF3995"/>
    <w:rsid w:val="00DF3A7E"/>
    <w:rsid w:val="00DF4209"/>
    <w:rsid w:val="00DF4D62"/>
    <w:rsid w:val="00DF588D"/>
    <w:rsid w:val="00DF69F7"/>
    <w:rsid w:val="00DF6F6D"/>
    <w:rsid w:val="00E0098A"/>
    <w:rsid w:val="00E00E54"/>
    <w:rsid w:val="00E010CB"/>
    <w:rsid w:val="00E01454"/>
    <w:rsid w:val="00E014A3"/>
    <w:rsid w:val="00E01D75"/>
    <w:rsid w:val="00E02EED"/>
    <w:rsid w:val="00E04377"/>
    <w:rsid w:val="00E067C7"/>
    <w:rsid w:val="00E06B6A"/>
    <w:rsid w:val="00E07E8F"/>
    <w:rsid w:val="00E07F0C"/>
    <w:rsid w:val="00E07F24"/>
    <w:rsid w:val="00E12798"/>
    <w:rsid w:val="00E13E01"/>
    <w:rsid w:val="00E141BC"/>
    <w:rsid w:val="00E14E3D"/>
    <w:rsid w:val="00E179B3"/>
    <w:rsid w:val="00E21FD9"/>
    <w:rsid w:val="00E226FB"/>
    <w:rsid w:val="00E22958"/>
    <w:rsid w:val="00E22A71"/>
    <w:rsid w:val="00E232A9"/>
    <w:rsid w:val="00E232D8"/>
    <w:rsid w:val="00E24EFB"/>
    <w:rsid w:val="00E25355"/>
    <w:rsid w:val="00E262B0"/>
    <w:rsid w:val="00E26D6C"/>
    <w:rsid w:val="00E27CF6"/>
    <w:rsid w:val="00E32CC8"/>
    <w:rsid w:val="00E331FE"/>
    <w:rsid w:val="00E338CB"/>
    <w:rsid w:val="00E33E8E"/>
    <w:rsid w:val="00E33FA9"/>
    <w:rsid w:val="00E3434F"/>
    <w:rsid w:val="00E34F68"/>
    <w:rsid w:val="00E36254"/>
    <w:rsid w:val="00E365D7"/>
    <w:rsid w:val="00E36E01"/>
    <w:rsid w:val="00E36EB4"/>
    <w:rsid w:val="00E4020A"/>
    <w:rsid w:val="00E4037B"/>
    <w:rsid w:val="00E406EB"/>
    <w:rsid w:val="00E4186D"/>
    <w:rsid w:val="00E41F9F"/>
    <w:rsid w:val="00E43020"/>
    <w:rsid w:val="00E433A1"/>
    <w:rsid w:val="00E4557F"/>
    <w:rsid w:val="00E47DBE"/>
    <w:rsid w:val="00E5195E"/>
    <w:rsid w:val="00E51F95"/>
    <w:rsid w:val="00E525E6"/>
    <w:rsid w:val="00E551E3"/>
    <w:rsid w:val="00E570A8"/>
    <w:rsid w:val="00E57167"/>
    <w:rsid w:val="00E5720A"/>
    <w:rsid w:val="00E576BC"/>
    <w:rsid w:val="00E576BD"/>
    <w:rsid w:val="00E608C7"/>
    <w:rsid w:val="00E60D81"/>
    <w:rsid w:val="00E611D3"/>
    <w:rsid w:val="00E6158E"/>
    <w:rsid w:val="00E63195"/>
    <w:rsid w:val="00E65823"/>
    <w:rsid w:val="00E70B99"/>
    <w:rsid w:val="00E71ED7"/>
    <w:rsid w:val="00E72055"/>
    <w:rsid w:val="00E72F6D"/>
    <w:rsid w:val="00E757A4"/>
    <w:rsid w:val="00E75A77"/>
    <w:rsid w:val="00E7663B"/>
    <w:rsid w:val="00E76880"/>
    <w:rsid w:val="00E772DD"/>
    <w:rsid w:val="00E77816"/>
    <w:rsid w:val="00E800B2"/>
    <w:rsid w:val="00E81735"/>
    <w:rsid w:val="00E81B3E"/>
    <w:rsid w:val="00E81D0A"/>
    <w:rsid w:val="00E82F45"/>
    <w:rsid w:val="00E83190"/>
    <w:rsid w:val="00E83949"/>
    <w:rsid w:val="00E83C42"/>
    <w:rsid w:val="00E84459"/>
    <w:rsid w:val="00E8484D"/>
    <w:rsid w:val="00E8499F"/>
    <w:rsid w:val="00E84C34"/>
    <w:rsid w:val="00E851C4"/>
    <w:rsid w:val="00E85EEA"/>
    <w:rsid w:val="00E865CD"/>
    <w:rsid w:val="00E867DA"/>
    <w:rsid w:val="00E87B57"/>
    <w:rsid w:val="00E90EA7"/>
    <w:rsid w:val="00E9319F"/>
    <w:rsid w:val="00E936E5"/>
    <w:rsid w:val="00E94F78"/>
    <w:rsid w:val="00E95AD2"/>
    <w:rsid w:val="00E95C79"/>
    <w:rsid w:val="00E95F45"/>
    <w:rsid w:val="00E97EB9"/>
    <w:rsid w:val="00EA441E"/>
    <w:rsid w:val="00EA4427"/>
    <w:rsid w:val="00EA446F"/>
    <w:rsid w:val="00EA7783"/>
    <w:rsid w:val="00EB089D"/>
    <w:rsid w:val="00EB09E9"/>
    <w:rsid w:val="00EB0E5B"/>
    <w:rsid w:val="00EB17FA"/>
    <w:rsid w:val="00EB2213"/>
    <w:rsid w:val="00EB2D76"/>
    <w:rsid w:val="00EB2EAD"/>
    <w:rsid w:val="00EB6345"/>
    <w:rsid w:val="00EB6F43"/>
    <w:rsid w:val="00EB71BF"/>
    <w:rsid w:val="00EB75E3"/>
    <w:rsid w:val="00EC0394"/>
    <w:rsid w:val="00EC0F71"/>
    <w:rsid w:val="00EC1231"/>
    <w:rsid w:val="00EC15EF"/>
    <w:rsid w:val="00EC186A"/>
    <w:rsid w:val="00EC19EF"/>
    <w:rsid w:val="00EC34F8"/>
    <w:rsid w:val="00EC3D79"/>
    <w:rsid w:val="00EC51B8"/>
    <w:rsid w:val="00EC6E07"/>
    <w:rsid w:val="00EC770A"/>
    <w:rsid w:val="00ED0520"/>
    <w:rsid w:val="00ED1B7F"/>
    <w:rsid w:val="00ED270B"/>
    <w:rsid w:val="00ED35EE"/>
    <w:rsid w:val="00ED4675"/>
    <w:rsid w:val="00ED5225"/>
    <w:rsid w:val="00ED5EA0"/>
    <w:rsid w:val="00ED60F9"/>
    <w:rsid w:val="00EE2489"/>
    <w:rsid w:val="00EE2CC0"/>
    <w:rsid w:val="00EE3481"/>
    <w:rsid w:val="00EE5730"/>
    <w:rsid w:val="00EE666F"/>
    <w:rsid w:val="00EE770E"/>
    <w:rsid w:val="00EE7E00"/>
    <w:rsid w:val="00EF228E"/>
    <w:rsid w:val="00EF2E95"/>
    <w:rsid w:val="00EF3244"/>
    <w:rsid w:val="00EF329E"/>
    <w:rsid w:val="00EF6D0D"/>
    <w:rsid w:val="00EF6E9B"/>
    <w:rsid w:val="00EF72BF"/>
    <w:rsid w:val="00F0019D"/>
    <w:rsid w:val="00F01146"/>
    <w:rsid w:val="00F0126F"/>
    <w:rsid w:val="00F02987"/>
    <w:rsid w:val="00F02F18"/>
    <w:rsid w:val="00F02FFA"/>
    <w:rsid w:val="00F03EC0"/>
    <w:rsid w:val="00F05B53"/>
    <w:rsid w:val="00F06F7A"/>
    <w:rsid w:val="00F06FFB"/>
    <w:rsid w:val="00F076DB"/>
    <w:rsid w:val="00F10B3C"/>
    <w:rsid w:val="00F10E74"/>
    <w:rsid w:val="00F12FA5"/>
    <w:rsid w:val="00F14E38"/>
    <w:rsid w:val="00F15A4B"/>
    <w:rsid w:val="00F15E7C"/>
    <w:rsid w:val="00F16813"/>
    <w:rsid w:val="00F1742B"/>
    <w:rsid w:val="00F21688"/>
    <w:rsid w:val="00F21771"/>
    <w:rsid w:val="00F219C0"/>
    <w:rsid w:val="00F26733"/>
    <w:rsid w:val="00F27245"/>
    <w:rsid w:val="00F307EE"/>
    <w:rsid w:val="00F310CF"/>
    <w:rsid w:val="00F33221"/>
    <w:rsid w:val="00F33DB7"/>
    <w:rsid w:val="00F33E2B"/>
    <w:rsid w:val="00F3745B"/>
    <w:rsid w:val="00F37D63"/>
    <w:rsid w:val="00F414AC"/>
    <w:rsid w:val="00F41BCD"/>
    <w:rsid w:val="00F467DB"/>
    <w:rsid w:val="00F468CF"/>
    <w:rsid w:val="00F47E27"/>
    <w:rsid w:val="00F502B2"/>
    <w:rsid w:val="00F51679"/>
    <w:rsid w:val="00F53B0A"/>
    <w:rsid w:val="00F53BE7"/>
    <w:rsid w:val="00F545FA"/>
    <w:rsid w:val="00F5518F"/>
    <w:rsid w:val="00F55B42"/>
    <w:rsid w:val="00F5660A"/>
    <w:rsid w:val="00F56C23"/>
    <w:rsid w:val="00F56C83"/>
    <w:rsid w:val="00F56DC3"/>
    <w:rsid w:val="00F56E84"/>
    <w:rsid w:val="00F61251"/>
    <w:rsid w:val="00F61F24"/>
    <w:rsid w:val="00F6462F"/>
    <w:rsid w:val="00F64B71"/>
    <w:rsid w:val="00F65EF6"/>
    <w:rsid w:val="00F671EF"/>
    <w:rsid w:val="00F71781"/>
    <w:rsid w:val="00F73058"/>
    <w:rsid w:val="00F73BB2"/>
    <w:rsid w:val="00F74E0D"/>
    <w:rsid w:val="00F76182"/>
    <w:rsid w:val="00F7726D"/>
    <w:rsid w:val="00F82B45"/>
    <w:rsid w:val="00F82F0C"/>
    <w:rsid w:val="00F83232"/>
    <w:rsid w:val="00F8634E"/>
    <w:rsid w:val="00F86EFC"/>
    <w:rsid w:val="00F90127"/>
    <w:rsid w:val="00F90389"/>
    <w:rsid w:val="00F90BFE"/>
    <w:rsid w:val="00F935E7"/>
    <w:rsid w:val="00F948FD"/>
    <w:rsid w:val="00F95734"/>
    <w:rsid w:val="00F95A0F"/>
    <w:rsid w:val="00F95AC0"/>
    <w:rsid w:val="00F95FF7"/>
    <w:rsid w:val="00FA0EA1"/>
    <w:rsid w:val="00FA1992"/>
    <w:rsid w:val="00FA1C84"/>
    <w:rsid w:val="00FA41AA"/>
    <w:rsid w:val="00FA4D3E"/>
    <w:rsid w:val="00FA4D64"/>
    <w:rsid w:val="00FA5538"/>
    <w:rsid w:val="00FA57A9"/>
    <w:rsid w:val="00FA74C0"/>
    <w:rsid w:val="00FB140A"/>
    <w:rsid w:val="00FB1641"/>
    <w:rsid w:val="00FB2358"/>
    <w:rsid w:val="00FB3137"/>
    <w:rsid w:val="00FB5509"/>
    <w:rsid w:val="00FB55FD"/>
    <w:rsid w:val="00FB57D3"/>
    <w:rsid w:val="00FB5958"/>
    <w:rsid w:val="00FB5AF5"/>
    <w:rsid w:val="00FB7425"/>
    <w:rsid w:val="00FC08A3"/>
    <w:rsid w:val="00FC0FE4"/>
    <w:rsid w:val="00FC317B"/>
    <w:rsid w:val="00FC3958"/>
    <w:rsid w:val="00FC3AF0"/>
    <w:rsid w:val="00FC418F"/>
    <w:rsid w:val="00FC5651"/>
    <w:rsid w:val="00FC5E85"/>
    <w:rsid w:val="00FD03BE"/>
    <w:rsid w:val="00FD106C"/>
    <w:rsid w:val="00FD1C53"/>
    <w:rsid w:val="00FD2322"/>
    <w:rsid w:val="00FD3BC2"/>
    <w:rsid w:val="00FD3C0D"/>
    <w:rsid w:val="00FD42AE"/>
    <w:rsid w:val="00FD4EE4"/>
    <w:rsid w:val="00FD5089"/>
    <w:rsid w:val="00FD5EAE"/>
    <w:rsid w:val="00FD6167"/>
    <w:rsid w:val="00FD6D6E"/>
    <w:rsid w:val="00FD7462"/>
    <w:rsid w:val="00FD759E"/>
    <w:rsid w:val="00FD7CDB"/>
    <w:rsid w:val="00FD7E0B"/>
    <w:rsid w:val="00FE0B92"/>
    <w:rsid w:val="00FE10CA"/>
    <w:rsid w:val="00FE1196"/>
    <w:rsid w:val="00FE1E09"/>
    <w:rsid w:val="00FE2F02"/>
    <w:rsid w:val="00FE3009"/>
    <w:rsid w:val="00FE311B"/>
    <w:rsid w:val="00FE42D0"/>
    <w:rsid w:val="00FE480B"/>
    <w:rsid w:val="00FE4F5D"/>
    <w:rsid w:val="00FE6586"/>
    <w:rsid w:val="00FE779B"/>
    <w:rsid w:val="00FF1A26"/>
    <w:rsid w:val="00FF39F1"/>
    <w:rsid w:val="00FF3CB2"/>
    <w:rsid w:val="00FF481F"/>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unhideWhenUsed/>
    <w:rsid w:val="00AD7030"/>
    <w:pPr>
      <w:tabs>
        <w:tab w:val="center" w:pos="4536"/>
        <w:tab w:val="right" w:pos="9072"/>
      </w:tabs>
    </w:pPr>
  </w:style>
  <w:style w:type="character" w:customStyle="1" w:styleId="ZhlavChar">
    <w:name w:val="Záhlaví Char"/>
    <w:link w:val="Zhlav"/>
    <w:uiPriority w:val="99"/>
    <w:rsid w:val="00AD7030"/>
    <w:rPr>
      <w:sz w:val="24"/>
      <w:szCs w:val="24"/>
    </w:rPr>
  </w:style>
  <w:style w:type="paragraph" w:styleId="Zpat">
    <w:name w:val="footer"/>
    <w:basedOn w:val="Normln"/>
    <w:link w:val="ZpatChar"/>
    <w:uiPriority w:val="99"/>
    <w:unhideWhenUsed/>
    <w:rsid w:val="00AD7030"/>
    <w:pPr>
      <w:tabs>
        <w:tab w:val="center" w:pos="4536"/>
        <w:tab w:val="right" w:pos="9072"/>
      </w:tabs>
    </w:pPr>
  </w:style>
  <w:style w:type="character" w:customStyle="1" w:styleId="ZpatChar">
    <w:name w:val="Zápatí Char"/>
    <w:link w:val="Zpat"/>
    <w:uiPriority w:val="99"/>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uiPriority w:val="10"/>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 w:type="character" w:styleId="Nevyeenzmnka">
    <w:name w:val="Unresolved Mention"/>
    <w:basedOn w:val="Standardnpsmoodstavce"/>
    <w:uiPriority w:val="99"/>
    <w:semiHidden/>
    <w:unhideWhenUsed/>
    <w:rsid w:val="004736E6"/>
    <w:rPr>
      <w:color w:val="605E5C"/>
      <w:shd w:val="clear" w:color="auto" w:fill="E1DFDD"/>
    </w:rPr>
  </w:style>
  <w:style w:type="character" w:customStyle="1" w:styleId="nezalamovatgen">
    <w:name w:val="nezalamovatgen"/>
    <w:rsid w:val="00DA465B"/>
  </w:style>
  <w:style w:type="character" w:customStyle="1" w:styleId="Internetovodkaz">
    <w:name w:val="Internetový odkaz"/>
    <w:basedOn w:val="Standardnpsmoodstavce"/>
    <w:uiPriority w:val="99"/>
    <w:semiHidden/>
    <w:unhideWhenUsed/>
    <w:rsid w:val="005F7C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98747">
      <w:bodyDiv w:val="1"/>
      <w:marLeft w:val="0"/>
      <w:marRight w:val="0"/>
      <w:marTop w:val="0"/>
      <w:marBottom w:val="0"/>
      <w:divBdr>
        <w:top w:val="none" w:sz="0" w:space="0" w:color="auto"/>
        <w:left w:val="none" w:sz="0" w:space="0" w:color="auto"/>
        <w:bottom w:val="none" w:sz="0" w:space="0" w:color="auto"/>
        <w:right w:val="none" w:sz="0" w:space="0" w:color="auto"/>
      </w:divBdr>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66232434">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329984">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29752439">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hyperlink" Target="https://cs.wikipedia.org/wiki/V&#237;t&#283;zslav_Nov&#225;k" TargetMode="External"/><Relationship Id="rId42"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cs.wikipedia.org/wiki/Otmar_M&#225;cha"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cs.wikipedia.org/wiki/Wolfgang_Amadeus_Mozart"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cs.wikipedia.org/wiki/Housl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cs.wikipedia.org/wiki/Klav&#237;r" TargetMode="External"/><Relationship Id="rId35" Type="http://schemas.openxmlformats.org/officeDocument/2006/relationships/hyperlink" Target="https://cs.wikipedia.org/wiki/Jaroslav_&#344;&#237;dk&#253;" TargetMode="External"/><Relationship Id="rId43"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hyperlink" Target="https://cs.wikipedia.org/wiki/Violoncello" TargetMode="External"/><Relationship Id="rId38" Type="http://schemas.openxmlformats.org/officeDocument/2006/relationships/hyperlink" Target="mailto:info@jkbabice.cz" TargetMode="External"/><Relationship Id="rId20" Type="http://schemas.openxmlformats.org/officeDocument/2006/relationships/image" Target="media/image10.jpeg"/><Relationship Id="rId41" Type="http://schemas.openxmlformats.org/officeDocument/2006/relationships/image" Target="media/image2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3.xml><?xml version="1.0" encoding="utf-8"?>
<ds:datastoreItem xmlns:ds="http://schemas.openxmlformats.org/officeDocument/2006/customXml" ds:itemID="{6ACB455D-02EE-447A-9882-460F0825B64B}">
  <ds:schemaRefs>
    <ds:schemaRef ds:uri="http://schemas.microsoft.com/sharepoint/v3/contenttype/forms"/>
  </ds:schemaRefs>
</ds:datastoreItem>
</file>

<file path=customXml/itemProps4.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23</Pages>
  <Words>4223</Words>
  <Characters>24918</Characters>
  <Application>Microsoft Office Word</Application>
  <DocSecurity>0</DocSecurity>
  <Lines>207</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29083</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551</cp:revision>
  <cp:lastPrinted>2021-03-23T09:51:00Z</cp:lastPrinted>
  <dcterms:created xsi:type="dcterms:W3CDTF">2020-06-22T14:41:00Z</dcterms:created>
  <dcterms:modified xsi:type="dcterms:W3CDTF">2021-10-18T05:55:00Z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